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8ED" w:rsidRPr="005C28ED" w:rsidRDefault="005C28ED" w:rsidP="005C28ED">
      <w:pPr>
        <w:spacing w:after="0" w:line="240" w:lineRule="auto"/>
        <w:rPr>
          <w:b/>
          <w:sz w:val="32"/>
        </w:rPr>
      </w:pPr>
      <w:bookmarkStart w:id="0" w:name="_GoBack"/>
      <w:r w:rsidRPr="005C28ED">
        <w:rPr>
          <w:b/>
          <w:sz w:val="32"/>
        </w:rPr>
        <w:t xml:space="preserve">Рекомендации по проведению дезинфекционных мероприятий </w:t>
      </w:r>
      <w:bookmarkEnd w:id="0"/>
      <w:r w:rsidRPr="005C28ED">
        <w:rPr>
          <w:b/>
          <w:sz w:val="32"/>
        </w:rPr>
        <w:t>в жилых помещениях для лиц, находящихся в домашней изоляции.</w:t>
      </w:r>
    </w:p>
    <w:p w:rsidR="005C28ED" w:rsidRDefault="005C28ED" w:rsidP="005C28ED">
      <w:pPr>
        <w:spacing w:after="0" w:line="240" w:lineRule="auto"/>
      </w:pPr>
      <w:r>
        <w:t>Для обеспечения безопасного пребывания в квартире, доме, иных помещениях лиц, находящихся на самоизоляции необходимо:</w:t>
      </w:r>
    </w:p>
    <w:p w:rsidR="005C28ED" w:rsidRDefault="005C28ED" w:rsidP="005C28ED">
      <w:pPr>
        <w:spacing w:after="0" w:line="240" w:lineRule="auto"/>
      </w:pPr>
    </w:p>
    <w:p w:rsidR="005C28ED" w:rsidRDefault="005C28ED" w:rsidP="005C28ED">
      <w:pPr>
        <w:spacing w:after="0" w:line="240" w:lineRule="auto"/>
      </w:pPr>
      <w:r>
        <w:t>- проводить влажную уборку не менее 2 раз в день с применением обычных средств, предназначенных для уборки помещений. Особое внимание следует уделить туалету, ванной, кухне. При проведении уборки необходимо соблюдать следующую последовательность: жилая комната – кухня - ванная-туалет. Салфетки, тряпки после уборки следует тщательно промыть в моющем средстве и высушить. Если есть возможность, следует использовать одноразовые салфетки, тряпки, ветошь,</w:t>
      </w:r>
    </w:p>
    <w:p w:rsidR="005C28ED" w:rsidRDefault="005C28ED" w:rsidP="005C28ED">
      <w:pPr>
        <w:spacing w:after="0" w:line="240" w:lineRule="auto"/>
      </w:pPr>
    </w:p>
    <w:p w:rsidR="005C28ED" w:rsidRDefault="005C28ED" w:rsidP="005C28ED">
      <w:pPr>
        <w:spacing w:after="0" w:line="240" w:lineRule="auto"/>
      </w:pPr>
      <w:r>
        <w:t>-   протирать дезинфицирующим раствором 1 раз, в конце дня, поверхности, к которым прикасаются чаще всего - дверные ручки, краны, столы, спинки стульев и т.д.,</w:t>
      </w:r>
    </w:p>
    <w:p w:rsidR="005C28ED" w:rsidRDefault="005C28ED" w:rsidP="005C28ED">
      <w:pPr>
        <w:spacing w:after="0" w:line="240" w:lineRule="auto"/>
      </w:pPr>
    </w:p>
    <w:p w:rsidR="005C28ED" w:rsidRDefault="005C28ED" w:rsidP="005C28ED">
      <w:pPr>
        <w:spacing w:after="0" w:line="240" w:lineRule="auto"/>
      </w:pPr>
      <w:r>
        <w:t>- кухонную посуду, утварь вымыть с использованием обычных моющих средств, после чего ополоснуть кипятком и высушить, разместив таким образом, чтобы вода свободно стекала с вымытых предметов. При использовании посудомоечной машины дополнительная обработка посуды не требуется,</w:t>
      </w:r>
    </w:p>
    <w:p w:rsidR="005C28ED" w:rsidRDefault="005C28ED" w:rsidP="005C28ED">
      <w:pPr>
        <w:spacing w:after="0" w:line="240" w:lineRule="auto"/>
      </w:pPr>
    </w:p>
    <w:p w:rsidR="005C28ED" w:rsidRDefault="005C28ED" w:rsidP="005C28ED">
      <w:pPr>
        <w:spacing w:after="0" w:line="240" w:lineRule="auto"/>
      </w:pPr>
      <w:r>
        <w:t>- обработать кожным антисептиком руки после проведения уборки,</w:t>
      </w:r>
    </w:p>
    <w:p w:rsidR="005C28ED" w:rsidRDefault="005C28ED" w:rsidP="005C28ED">
      <w:pPr>
        <w:spacing w:after="0" w:line="240" w:lineRule="auto"/>
      </w:pPr>
    </w:p>
    <w:p w:rsidR="005C28ED" w:rsidRDefault="005C28ED" w:rsidP="005C28ED">
      <w:pPr>
        <w:spacing w:after="0" w:line="240" w:lineRule="auto"/>
      </w:pPr>
      <w:r>
        <w:t>-       обработать дезинфекционным средством, кожным антисептиком поверхности пакетов, другой упаковки в случае, если они были доставлены лицу, находящемуся на самоизоляции, после чего обработать руки кожным антисептиком,</w:t>
      </w:r>
    </w:p>
    <w:p w:rsidR="005C28ED" w:rsidRDefault="005C28ED" w:rsidP="005C28ED">
      <w:pPr>
        <w:spacing w:after="0" w:line="240" w:lineRule="auto"/>
      </w:pPr>
    </w:p>
    <w:p w:rsidR="005C28ED" w:rsidRDefault="005C28ED" w:rsidP="005C28ED">
      <w:pPr>
        <w:spacing w:after="0" w:line="240" w:lineRule="auto"/>
      </w:pPr>
      <w:r>
        <w:t>-       проводить проветривание всех помещений - постоянное или периодическое, в зависимости от погодных условий.</w:t>
      </w:r>
    </w:p>
    <w:p w:rsidR="005C28ED" w:rsidRDefault="005C28ED" w:rsidP="005C28ED">
      <w:pPr>
        <w:spacing w:after="0" w:line="240" w:lineRule="auto"/>
      </w:pPr>
    </w:p>
    <w:p w:rsidR="005C28ED" w:rsidRDefault="005C28ED" w:rsidP="005C28ED">
      <w:pPr>
        <w:spacing w:after="0" w:line="240" w:lineRule="auto"/>
      </w:pPr>
      <w:r>
        <w:t>Стирку белья следует проводить в обычном режиме, при температуре воды 60 градусов.</w:t>
      </w:r>
    </w:p>
    <w:p w:rsidR="005C28ED" w:rsidRDefault="005C28ED" w:rsidP="005C28ED">
      <w:pPr>
        <w:spacing w:after="0" w:line="240" w:lineRule="auto"/>
      </w:pPr>
    </w:p>
    <w:p w:rsidR="005C28ED" w:rsidRDefault="005C28ED" w:rsidP="005C28ED">
      <w:pPr>
        <w:spacing w:after="0" w:line="240" w:lineRule="auto"/>
      </w:pPr>
      <w:r>
        <w:t>Для проведения дезинфекции следует использовать дезинфекционные средства, предназначенные для обеззараживания поверхностей в соответствии с инструкцией по применению.</w:t>
      </w:r>
    </w:p>
    <w:p w:rsidR="005C28ED" w:rsidRDefault="005C28ED" w:rsidP="005C28ED">
      <w:pPr>
        <w:spacing w:after="0" w:line="240" w:lineRule="auto"/>
      </w:pPr>
    </w:p>
    <w:p w:rsidR="005C28ED" w:rsidRDefault="005C28ED" w:rsidP="005C28ED">
      <w:pPr>
        <w:spacing w:after="0" w:line="240" w:lineRule="auto"/>
      </w:pPr>
      <w:r>
        <w:t>При отсутствии дезинфекционных средств можно использовать отбеливатели для белья - хлорные и кислородные. На этикетках отбеливателей есть указание как приготовить раствор отбеливателя для дезинфекции. При отсутствии такой информации, для приготовления дезинфицирующего раствора следует взять 1 часть отбеливателя (грамм, миллилитр) на 10 частей теплой воды, или одна столовая ложка на стакан теплой воды. Раствор тщательно перемешать. Работать в перчатках, не допускать попадания в глаза!</w:t>
      </w:r>
    </w:p>
    <w:p w:rsidR="005C28ED" w:rsidRDefault="005C28ED" w:rsidP="005C28ED">
      <w:pPr>
        <w:spacing w:after="0" w:line="240" w:lineRule="auto"/>
      </w:pPr>
    </w:p>
    <w:p w:rsidR="005C28ED" w:rsidRDefault="005C28ED" w:rsidP="005C28ED">
      <w:pPr>
        <w:spacing w:after="0" w:line="240" w:lineRule="auto"/>
      </w:pPr>
      <w:r>
        <w:t>Не следует готовить сразу большое количество дезинфицирующего раствора, на один-два дня достаточно 0,5 - 1 литра.</w:t>
      </w:r>
    </w:p>
    <w:p w:rsidR="005C28ED" w:rsidRDefault="005C28ED" w:rsidP="005C28ED">
      <w:pPr>
        <w:spacing w:after="0" w:line="240" w:lineRule="auto"/>
      </w:pPr>
    </w:p>
    <w:p w:rsidR="005C28ED" w:rsidRDefault="005C28ED" w:rsidP="005C28ED">
      <w:pPr>
        <w:spacing w:after="0" w:line="240" w:lineRule="auto"/>
      </w:pPr>
      <w:r>
        <w:t>Приготовленный раствор следует хранить в темном месте, в хорошо закрытой ёмкости. Проведение дезинфекции следует проводить в перчатках. Продезинфицированные поверхности через 5-10 минут нужно протереть салфеткой, смоченной чистой водой.</w:t>
      </w:r>
    </w:p>
    <w:p w:rsidR="005C28ED" w:rsidRDefault="005C28ED" w:rsidP="005C28ED">
      <w:pPr>
        <w:spacing w:after="0" w:line="240" w:lineRule="auto"/>
      </w:pPr>
    </w:p>
    <w:p w:rsidR="005C28ED" w:rsidRDefault="005C28ED" w:rsidP="005C28ED">
      <w:pPr>
        <w:spacing w:after="0" w:line="240" w:lineRule="auto"/>
      </w:pPr>
      <w:r>
        <w:t>При отсутствии кожного антисептика нужно мыть руки водой с мылом, тщательно намыливая все руки в течение 15-20 секунд, а затем смывая теплой водой.</w:t>
      </w:r>
    </w:p>
    <w:p w:rsidR="005C28ED" w:rsidRDefault="005C28ED" w:rsidP="005C28ED">
      <w:pPr>
        <w:spacing w:after="0" w:line="240" w:lineRule="auto"/>
      </w:pPr>
    </w:p>
    <w:p w:rsidR="005C28ED" w:rsidRDefault="005C28ED" w:rsidP="005C28ED">
      <w:pPr>
        <w:spacing w:after="0" w:line="240" w:lineRule="auto"/>
      </w:pPr>
      <w:r>
        <w:t>После завершения периода домашней изоляции режим уборки и дезинфекции можно продолжить, сократив их периодичность.</w:t>
      </w:r>
    </w:p>
    <w:p w:rsidR="005C28ED" w:rsidRDefault="005C28ED" w:rsidP="005C28ED">
      <w:pPr>
        <w:spacing w:after="0" w:line="240" w:lineRule="auto"/>
      </w:pPr>
    </w:p>
    <w:p w:rsidR="005C28ED" w:rsidRDefault="005C28ED" w:rsidP="005C28ED">
      <w:pPr>
        <w:spacing w:after="0" w:line="240" w:lineRule="auto"/>
      </w:pPr>
      <w:r>
        <w:t>В случае если у лица, находящегося на домашней изоляции выявлено инфекционное заболевание, в помещении проводится заключительная дезинфекция силами специализированной организации, осуществляющ</w:t>
      </w:r>
      <w:r>
        <w:t>ей дезинфекционную деятельность.</w:t>
      </w:r>
    </w:p>
    <w:p w:rsidR="00A64934" w:rsidRDefault="005C28ED" w:rsidP="005C28ED">
      <w:pPr>
        <w:spacing w:after="0" w:line="240" w:lineRule="auto"/>
      </w:pPr>
    </w:p>
    <w:sectPr w:rsidR="00A64934" w:rsidSect="005C28ED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ED"/>
    <w:rsid w:val="000C35F3"/>
    <w:rsid w:val="005C28ED"/>
    <w:rsid w:val="0099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E02C"/>
  <w15:chartTrackingRefBased/>
  <w15:docId w15:val="{C1734EC4-43AD-47DA-8A35-A6D3BB47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7362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2020-05-17T09:52:00Z</dcterms:created>
  <dcterms:modified xsi:type="dcterms:W3CDTF">2020-05-17T09:54:00Z</dcterms:modified>
</cp:coreProperties>
</file>