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88A" w:rsidRDefault="00AF088A" w:rsidP="00053868">
      <w:pPr>
        <w:pStyle w:val="a8"/>
        <w:jc w:val="center"/>
        <w:rPr>
          <w:b/>
          <w:sz w:val="32"/>
          <w:lang w:eastAsia="ru-RU"/>
        </w:rPr>
      </w:pPr>
    </w:p>
    <w:p w:rsidR="00053868" w:rsidRPr="00F63F93" w:rsidRDefault="00053868" w:rsidP="00053868">
      <w:pPr>
        <w:pStyle w:val="a8"/>
        <w:jc w:val="center"/>
        <w:rPr>
          <w:rFonts w:ascii="Times New Roman" w:hAnsi="Times New Roman" w:cs="Times New Roman"/>
          <w:b/>
          <w:sz w:val="32"/>
          <w:lang w:eastAsia="ru-RU"/>
        </w:rPr>
      </w:pPr>
      <w:r w:rsidRPr="00F63F93">
        <w:rPr>
          <w:rFonts w:ascii="Times New Roman" w:hAnsi="Times New Roman" w:cs="Times New Roman"/>
          <w:b/>
          <w:sz w:val="32"/>
          <w:lang w:eastAsia="ru-RU"/>
        </w:rPr>
        <w:t xml:space="preserve">Муниципальное </w:t>
      </w:r>
      <w:r w:rsidR="00F63F93" w:rsidRPr="00F63F93">
        <w:rPr>
          <w:rFonts w:ascii="Times New Roman" w:hAnsi="Times New Roman" w:cs="Times New Roman"/>
          <w:b/>
          <w:sz w:val="32"/>
          <w:lang w:eastAsia="ru-RU"/>
        </w:rPr>
        <w:t>бюджетное</w:t>
      </w:r>
      <w:r w:rsidRPr="00F63F93">
        <w:rPr>
          <w:rFonts w:ascii="Times New Roman" w:hAnsi="Times New Roman" w:cs="Times New Roman"/>
          <w:b/>
          <w:sz w:val="32"/>
          <w:lang w:eastAsia="ru-RU"/>
        </w:rPr>
        <w:t xml:space="preserve"> учреждение</w:t>
      </w:r>
    </w:p>
    <w:p w:rsidR="00053868" w:rsidRPr="00F63F93" w:rsidRDefault="003334C6" w:rsidP="00053868">
      <w:pPr>
        <w:pStyle w:val="a8"/>
        <w:jc w:val="center"/>
        <w:rPr>
          <w:rFonts w:ascii="Times New Roman" w:hAnsi="Times New Roman" w:cs="Times New Roman"/>
          <w:b/>
          <w:sz w:val="32"/>
          <w:lang w:eastAsia="ru-RU"/>
        </w:rPr>
      </w:pPr>
      <w:r>
        <w:rPr>
          <w:rFonts w:ascii="Times New Roman" w:hAnsi="Times New Roman" w:cs="Times New Roman"/>
          <w:b/>
          <w:sz w:val="32"/>
          <w:lang w:eastAsia="ru-RU"/>
        </w:rPr>
        <w:t>д</w:t>
      </w:r>
      <w:r w:rsidR="00053868" w:rsidRPr="00F63F93">
        <w:rPr>
          <w:rFonts w:ascii="Times New Roman" w:hAnsi="Times New Roman" w:cs="Times New Roman"/>
          <w:b/>
          <w:sz w:val="32"/>
          <w:lang w:eastAsia="ru-RU"/>
        </w:rPr>
        <w:t>ополнительно</w:t>
      </w:r>
      <w:r w:rsidR="00F63F93" w:rsidRPr="00F63F93">
        <w:rPr>
          <w:rFonts w:ascii="Times New Roman" w:hAnsi="Times New Roman" w:cs="Times New Roman"/>
          <w:b/>
          <w:sz w:val="32"/>
          <w:lang w:eastAsia="ru-RU"/>
        </w:rPr>
        <w:t>го образования</w:t>
      </w:r>
    </w:p>
    <w:p w:rsidR="00053868" w:rsidRPr="00F63F93" w:rsidRDefault="00053868" w:rsidP="00053868">
      <w:pPr>
        <w:pStyle w:val="a8"/>
        <w:jc w:val="center"/>
        <w:rPr>
          <w:rFonts w:ascii="Times New Roman" w:hAnsi="Times New Roman" w:cs="Times New Roman"/>
          <w:b/>
          <w:sz w:val="32"/>
          <w:lang w:eastAsia="ru-RU"/>
        </w:rPr>
      </w:pPr>
      <w:r w:rsidRPr="00F63F93">
        <w:rPr>
          <w:rFonts w:ascii="Times New Roman" w:hAnsi="Times New Roman" w:cs="Times New Roman"/>
          <w:b/>
          <w:sz w:val="32"/>
          <w:lang w:eastAsia="ru-RU"/>
        </w:rPr>
        <w:t xml:space="preserve">«Дом детского творчества» </w:t>
      </w:r>
    </w:p>
    <w:p w:rsidR="00053868" w:rsidRPr="00F63F93" w:rsidRDefault="00053868" w:rsidP="00053868">
      <w:pPr>
        <w:pStyle w:val="a8"/>
        <w:jc w:val="center"/>
        <w:rPr>
          <w:rFonts w:ascii="Times New Roman" w:hAnsi="Times New Roman" w:cs="Times New Roman"/>
          <w:b/>
          <w:sz w:val="32"/>
          <w:lang w:eastAsia="ru-RU"/>
        </w:rPr>
      </w:pPr>
      <w:r w:rsidRPr="00F63F93">
        <w:rPr>
          <w:rFonts w:ascii="Times New Roman" w:hAnsi="Times New Roman" w:cs="Times New Roman"/>
          <w:b/>
          <w:sz w:val="32"/>
          <w:lang w:eastAsia="ru-RU"/>
        </w:rPr>
        <w:t>МО «</w:t>
      </w:r>
      <w:proofErr w:type="spellStart"/>
      <w:r w:rsidRPr="00F63F93">
        <w:rPr>
          <w:rFonts w:ascii="Times New Roman" w:hAnsi="Times New Roman" w:cs="Times New Roman"/>
          <w:b/>
          <w:sz w:val="32"/>
          <w:lang w:eastAsia="ru-RU"/>
        </w:rPr>
        <w:t>Акушинский</w:t>
      </w:r>
      <w:proofErr w:type="spellEnd"/>
      <w:r w:rsidRPr="00F63F93">
        <w:rPr>
          <w:rFonts w:ascii="Times New Roman" w:hAnsi="Times New Roman" w:cs="Times New Roman"/>
          <w:b/>
          <w:sz w:val="32"/>
          <w:lang w:eastAsia="ru-RU"/>
        </w:rPr>
        <w:t xml:space="preserve"> район»</w:t>
      </w:r>
    </w:p>
    <w:p w:rsidR="00855623" w:rsidRPr="00F63F93" w:rsidRDefault="00855623"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855623" w:rsidRPr="00F63F93" w:rsidRDefault="00855623" w:rsidP="00E40F54">
      <w:pPr>
        <w:pStyle w:val="a8"/>
        <w:rPr>
          <w:rFonts w:ascii="Times New Roman" w:hAnsi="Times New Roman" w:cs="Times New Roman"/>
          <w:b/>
          <w:lang w:eastAsia="ru-RU"/>
        </w:rPr>
      </w:pPr>
      <w:r w:rsidRPr="00F63F93">
        <w:rPr>
          <w:rFonts w:ascii="Times New Roman" w:hAnsi="Times New Roman" w:cs="Times New Roman"/>
          <w:b/>
          <w:lang w:eastAsia="ru-RU"/>
        </w:rPr>
        <w:t xml:space="preserve">Согласовано                                                                                   </w:t>
      </w:r>
      <w:r w:rsidR="003334C6">
        <w:rPr>
          <w:rFonts w:ascii="Times New Roman" w:hAnsi="Times New Roman" w:cs="Times New Roman"/>
          <w:b/>
          <w:lang w:eastAsia="ru-RU"/>
        </w:rPr>
        <w:t xml:space="preserve">                                 </w:t>
      </w:r>
      <w:r w:rsidRPr="00F63F93">
        <w:rPr>
          <w:rFonts w:ascii="Times New Roman" w:hAnsi="Times New Roman" w:cs="Times New Roman"/>
          <w:b/>
          <w:lang w:eastAsia="ru-RU"/>
        </w:rPr>
        <w:t xml:space="preserve"> Утверждено __</w:t>
      </w:r>
      <w:r w:rsidR="00F91E27" w:rsidRPr="00F63F93">
        <w:rPr>
          <w:rFonts w:ascii="Times New Roman" w:hAnsi="Times New Roman" w:cs="Times New Roman"/>
          <w:b/>
          <w:lang w:eastAsia="ru-RU"/>
        </w:rPr>
        <w:t>______</w:t>
      </w:r>
    </w:p>
    <w:p w:rsidR="00E40F54" w:rsidRPr="00F63F93" w:rsidRDefault="00F91E27" w:rsidP="00E40F54">
      <w:pPr>
        <w:pStyle w:val="a8"/>
        <w:rPr>
          <w:rFonts w:ascii="Times New Roman" w:hAnsi="Times New Roman" w:cs="Times New Roman"/>
          <w:b/>
          <w:lang w:eastAsia="ru-RU"/>
        </w:rPr>
      </w:pPr>
      <w:r w:rsidRPr="00F63F93">
        <w:rPr>
          <w:rFonts w:ascii="Times New Roman" w:hAnsi="Times New Roman" w:cs="Times New Roman"/>
          <w:b/>
          <w:lang w:eastAsia="ru-RU"/>
        </w:rPr>
        <w:t>На педсовете</w:t>
      </w:r>
      <w:r w:rsidR="00375E04">
        <w:rPr>
          <w:rFonts w:ascii="Times New Roman" w:hAnsi="Times New Roman" w:cs="Times New Roman"/>
          <w:b/>
          <w:lang w:eastAsia="ru-RU"/>
        </w:rPr>
        <w:t xml:space="preserve">                                                                                  </w:t>
      </w:r>
      <w:r w:rsidR="003334C6">
        <w:rPr>
          <w:rFonts w:ascii="Times New Roman" w:hAnsi="Times New Roman" w:cs="Times New Roman"/>
          <w:b/>
          <w:lang w:eastAsia="ru-RU"/>
        </w:rPr>
        <w:t xml:space="preserve">                        </w:t>
      </w:r>
      <w:r w:rsidR="00E40F54" w:rsidRPr="00F63F93">
        <w:rPr>
          <w:rFonts w:ascii="Times New Roman" w:hAnsi="Times New Roman" w:cs="Times New Roman"/>
          <w:b/>
          <w:lang w:eastAsia="ru-RU"/>
        </w:rPr>
        <w:t xml:space="preserve">Директор </w:t>
      </w:r>
      <w:r w:rsidRPr="00F63F93">
        <w:rPr>
          <w:rFonts w:ascii="Times New Roman" w:hAnsi="Times New Roman" w:cs="Times New Roman"/>
          <w:b/>
          <w:lang w:eastAsia="ru-RU"/>
        </w:rPr>
        <w:t>ДДТ</w:t>
      </w:r>
      <w:r w:rsidR="003334C6">
        <w:rPr>
          <w:rFonts w:ascii="Times New Roman" w:hAnsi="Times New Roman" w:cs="Times New Roman"/>
          <w:b/>
          <w:lang w:eastAsia="ru-RU"/>
        </w:rPr>
        <w:t xml:space="preserve"> </w:t>
      </w:r>
      <w:r w:rsidRPr="00F63F93">
        <w:rPr>
          <w:rFonts w:ascii="Times New Roman" w:hAnsi="Times New Roman" w:cs="Times New Roman"/>
          <w:b/>
          <w:lang w:eastAsia="ru-RU"/>
        </w:rPr>
        <w:t>А.М. Гаджиева</w:t>
      </w:r>
    </w:p>
    <w:p w:rsidR="00855623" w:rsidRPr="00F63F93" w:rsidRDefault="00F91E27" w:rsidP="00E40F54">
      <w:pPr>
        <w:pStyle w:val="a8"/>
        <w:rPr>
          <w:rFonts w:ascii="Times New Roman" w:hAnsi="Times New Roman" w:cs="Times New Roman"/>
          <w:b/>
          <w:lang w:eastAsia="ru-RU"/>
        </w:rPr>
      </w:pPr>
      <w:r w:rsidRPr="00F63F93">
        <w:rPr>
          <w:rFonts w:ascii="Times New Roman" w:hAnsi="Times New Roman" w:cs="Times New Roman"/>
          <w:b/>
          <w:lang w:eastAsia="ru-RU"/>
        </w:rPr>
        <w:t>«</w:t>
      </w:r>
      <w:r w:rsidR="00855623" w:rsidRPr="00F63F93">
        <w:rPr>
          <w:rFonts w:ascii="Times New Roman" w:hAnsi="Times New Roman" w:cs="Times New Roman"/>
          <w:b/>
          <w:lang w:eastAsia="ru-RU"/>
        </w:rPr>
        <w:t>___</w:t>
      </w:r>
      <w:proofErr w:type="gramStart"/>
      <w:r w:rsidR="00855623" w:rsidRPr="00F63F93">
        <w:rPr>
          <w:rFonts w:ascii="Times New Roman" w:hAnsi="Times New Roman" w:cs="Times New Roman"/>
          <w:b/>
          <w:lang w:eastAsia="ru-RU"/>
        </w:rPr>
        <w:t>_</w:t>
      </w:r>
      <w:r w:rsidR="00375E04">
        <w:rPr>
          <w:rFonts w:ascii="Times New Roman" w:hAnsi="Times New Roman" w:cs="Times New Roman"/>
          <w:b/>
          <w:lang w:eastAsia="ru-RU"/>
        </w:rPr>
        <w:t>»_</w:t>
      </w:r>
      <w:proofErr w:type="gramEnd"/>
      <w:r w:rsidR="00375E04">
        <w:rPr>
          <w:rFonts w:ascii="Times New Roman" w:hAnsi="Times New Roman" w:cs="Times New Roman"/>
          <w:b/>
          <w:lang w:eastAsia="ru-RU"/>
        </w:rPr>
        <w:t>___________20</w:t>
      </w:r>
      <w:r w:rsidR="003334C6">
        <w:rPr>
          <w:rFonts w:ascii="Times New Roman" w:hAnsi="Times New Roman" w:cs="Times New Roman"/>
          <w:b/>
          <w:lang w:eastAsia="ru-RU"/>
        </w:rPr>
        <w:t>21</w:t>
      </w:r>
      <w:r w:rsidR="00375E04">
        <w:rPr>
          <w:rFonts w:ascii="Times New Roman" w:hAnsi="Times New Roman" w:cs="Times New Roman"/>
          <w:b/>
          <w:lang w:eastAsia="ru-RU"/>
        </w:rPr>
        <w:t xml:space="preserve">г                                                          </w:t>
      </w:r>
      <w:r w:rsidR="003334C6">
        <w:rPr>
          <w:rFonts w:ascii="Times New Roman" w:hAnsi="Times New Roman" w:cs="Times New Roman"/>
          <w:b/>
          <w:lang w:eastAsia="ru-RU"/>
        </w:rPr>
        <w:t xml:space="preserve">                                 </w:t>
      </w:r>
      <w:r w:rsidRPr="00F63F93">
        <w:rPr>
          <w:rFonts w:ascii="Times New Roman" w:hAnsi="Times New Roman" w:cs="Times New Roman"/>
          <w:b/>
          <w:lang w:eastAsia="ru-RU"/>
        </w:rPr>
        <w:t xml:space="preserve"> «___»</w:t>
      </w:r>
      <w:r w:rsidR="00855623" w:rsidRPr="00F63F93">
        <w:rPr>
          <w:rFonts w:ascii="Times New Roman" w:hAnsi="Times New Roman" w:cs="Times New Roman"/>
          <w:b/>
          <w:lang w:eastAsia="ru-RU"/>
        </w:rPr>
        <w:t>________</w:t>
      </w:r>
      <w:r w:rsidR="003334C6">
        <w:rPr>
          <w:rFonts w:ascii="Times New Roman" w:hAnsi="Times New Roman" w:cs="Times New Roman"/>
          <w:b/>
          <w:lang w:eastAsia="ru-RU"/>
        </w:rPr>
        <w:t>_2021</w:t>
      </w:r>
      <w:r w:rsidRPr="00F63F93">
        <w:rPr>
          <w:rFonts w:ascii="Times New Roman" w:hAnsi="Times New Roman" w:cs="Times New Roman"/>
          <w:b/>
          <w:lang w:eastAsia="ru-RU"/>
        </w:rPr>
        <w:t>год</w:t>
      </w:r>
    </w:p>
    <w:p w:rsidR="00855623" w:rsidRPr="00E40F54" w:rsidRDefault="00855623" w:rsidP="00E40F54">
      <w:pPr>
        <w:pStyle w:val="a8"/>
        <w:rPr>
          <w:b/>
          <w:sz w:val="36"/>
          <w:lang w:eastAsia="ru-RU"/>
        </w:rPr>
      </w:pPr>
    </w:p>
    <w:p w:rsidR="00855623" w:rsidRDefault="00855623"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855623" w:rsidRDefault="00855623"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855623" w:rsidRDefault="00855623"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69369D" w:rsidRDefault="0069369D"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69369D">
        <w:rPr>
          <w:rFonts w:ascii="Times New Roman" w:eastAsia="Times New Roman" w:hAnsi="Times New Roman" w:cs="Times New Roman"/>
          <w:b/>
          <w:bCs/>
          <w:color w:val="000000"/>
          <w:sz w:val="36"/>
          <w:szCs w:val="36"/>
          <w:lang w:eastAsia="ru-RU"/>
        </w:rPr>
        <w:t>Программа</w:t>
      </w:r>
      <w:r w:rsidRPr="0069369D">
        <w:rPr>
          <w:rFonts w:ascii="Times New Roman" w:eastAsia="Times New Roman" w:hAnsi="Times New Roman" w:cs="Times New Roman"/>
          <w:b/>
          <w:bCs/>
          <w:color w:val="000000"/>
          <w:sz w:val="36"/>
          <w:szCs w:val="36"/>
          <w:lang w:eastAsia="ru-RU"/>
        </w:rPr>
        <w:br/>
        <w:t>«ОДАРЕННЫЕ ДЕТИ»</w:t>
      </w:r>
      <w:r w:rsidRPr="0069369D">
        <w:rPr>
          <w:rFonts w:ascii="Times New Roman" w:eastAsia="Times New Roman" w:hAnsi="Times New Roman" w:cs="Times New Roman"/>
          <w:b/>
          <w:bCs/>
          <w:color w:val="000000"/>
          <w:sz w:val="36"/>
          <w:szCs w:val="36"/>
          <w:lang w:eastAsia="ru-RU"/>
        </w:rPr>
        <w:br/>
        <w:t>на 20</w:t>
      </w:r>
      <w:r w:rsidR="00F63F93">
        <w:rPr>
          <w:rFonts w:ascii="Times New Roman" w:eastAsia="Times New Roman" w:hAnsi="Times New Roman" w:cs="Times New Roman"/>
          <w:b/>
          <w:bCs/>
          <w:color w:val="000000"/>
          <w:sz w:val="36"/>
          <w:szCs w:val="36"/>
          <w:lang w:eastAsia="ru-RU"/>
        </w:rPr>
        <w:t>21</w:t>
      </w:r>
      <w:r w:rsidRPr="0069369D">
        <w:rPr>
          <w:rFonts w:ascii="Times New Roman" w:eastAsia="Times New Roman" w:hAnsi="Times New Roman" w:cs="Times New Roman"/>
          <w:b/>
          <w:bCs/>
          <w:color w:val="000000"/>
          <w:sz w:val="36"/>
          <w:szCs w:val="36"/>
          <w:lang w:eastAsia="ru-RU"/>
        </w:rPr>
        <w:t> — 20</w:t>
      </w:r>
      <w:r w:rsidR="00F63F93">
        <w:rPr>
          <w:rFonts w:ascii="Times New Roman" w:eastAsia="Times New Roman" w:hAnsi="Times New Roman" w:cs="Times New Roman"/>
          <w:b/>
          <w:bCs/>
          <w:color w:val="000000"/>
          <w:sz w:val="36"/>
          <w:szCs w:val="36"/>
          <w:lang w:eastAsia="ru-RU"/>
        </w:rPr>
        <w:t>23</w:t>
      </w:r>
      <w:r w:rsidRPr="0069369D">
        <w:rPr>
          <w:rFonts w:ascii="Times New Roman" w:eastAsia="Times New Roman" w:hAnsi="Times New Roman" w:cs="Times New Roman"/>
          <w:b/>
          <w:bCs/>
          <w:color w:val="000000"/>
          <w:sz w:val="36"/>
          <w:szCs w:val="36"/>
          <w:lang w:eastAsia="ru-RU"/>
        </w:rPr>
        <w:t> </w:t>
      </w:r>
      <w:r w:rsidR="00AF088A">
        <w:rPr>
          <w:rFonts w:ascii="Times New Roman" w:eastAsia="Times New Roman" w:hAnsi="Times New Roman" w:cs="Times New Roman"/>
          <w:b/>
          <w:bCs/>
          <w:color w:val="000000"/>
          <w:sz w:val="36"/>
          <w:szCs w:val="36"/>
          <w:lang w:eastAsia="ru-RU"/>
        </w:rPr>
        <w:t>г</w:t>
      </w:r>
      <w:r w:rsidRPr="0069369D">
        <w:rPr>
          <w:rFonts w:ascii="Times New Roman" w:eastAsia="Times New Roman" w:hAnsi="Times New Roman" w:cs="Times New Roman"/>
          <w:b/>
          <w:bCs/>
          <w:color w:val="000000"/>
          <w:sz w:val="36"/>
          <w:szCs w:val="36"/>
          <w:lang w:eastAsia="ru-RU"/>
        </w:rPr>
        <w:t>г.</w:t>
      </w:r>
    </w:p>
    <w:p w:rsidR="00855623" w:rsidRDefault="00855623"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855623" w:rsidRDefault="00855623"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855623" w:rsidRDefault="00855623"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855623" w:rsidRDefault="00855623"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855623" w:rsidRDefault="00855623"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855623" w:rsidRDefault="00855623"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9F324E" w:rsidRDefault="009F324E"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855623" w:rsidRDefault="00855623"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E40F54" w:rsidRDefault="00E40F54" w:rsidP="006936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F91E27" w:rsidRDefault="00F91E27" w:rsidP="00AF088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855623" w:rsidRPr="0069369D" w:rsidRDefault="0001734D" w:rsidP="009246F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20</w:t>
      </w:r>
      <w:r w:rsidR="00F63F93">
        <w:rPr>
          <w:rFonts w:ascii="Times New Roman" w:eastAsia="Times New Roman" w:hAnsi="Times New Roman" w:cs="Times New Roman"/>
          <w:b/>
          <w:bCs/>
          <w:color w:val="000000"/>
          <w:sz w:val="36"/>
          <w:szCs w:val="36"/>
          <w:lang w:eastAsia="ru-RU"/>
        </w:rPr>
        <w:t>21</w:t>
      </w:r>
      <w:r>
        <w:rPr>
          <w:rFonts w:ascii="Times New Roman" w:eastAsia="Times New Roman" w:hAnsi="Times New Roman" w:cs="Times New Roman"/>
          <w:b/>
          <w:bCs/>
          <w:color w:val="000000"/>
          <w:sz w:val="36"/>
          <w:szCs w:val="36"/>
          <w:lang w:eastAsia="ru-RU"/>
        </w:rPr>
        <w:t>уч.год</w:t>
      </w:r>
    </w:p>
    <w:p w:rsidR="0069369D" w:rsidRPr="0069369D" w:rsidRDefault="0069369D" w:rsidP="00F91E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69369D">
        <w:rPr>
          <w:rFonts w:ascii="Times New Roman" w:eastAsia="Times New Roman" w:hAnsi="Times New Roman" w:cs="Times New Roman"/>
          <w:b/>
          <w:bCs/>
          <w:color w:val="000000"/>
          <w:sz w:val="27"/>
          <w:szCs w:val="27"/>
          <w:lang w:eastAsia="ru-RU"/>
        </w:rPr>
        <w:lastRenderedPageBreak/>
        <w:t>I. Пояснительная записка</w:t>
      </w:r>
    </w:p>
    <w:p w:rsidR="0069369D" w:rsidRPr="0069369D" w:rsidRDefault="0069369D" w:rsidP="0069369D">
      <w:pPr>
        <w:spacing w:after="0" w:line="240" w:lineRule="auto"/>
        <w:rPr>
          <w:rFonts w:ascii="Times New Roman" w:eastAsia="Times New Roman" w:hAnsi="Times New Roman" w:cs="Times New Roman"/>
          <w:sz w:val="24"/>
          <w:szCs w:val="24"/>
          <w:lang w:eastAsia="ru-RU"/>
        </w:rPr>
      </w:pPr>
      <w:r w:rsidRPr="0069369D">
        <w:rPr>
          <w:rFonts w:ascii="Times New Roman" w:eastAsia="Times New Roman" w:hAnsi="Times New Roman" w:cs="Times New Roman"/>
          <w:b/>
          <w:bCs/>
          <w:color w:val="000000"/>
          <w:sz w:val="27"/>
          <w:szCs w:val="27"/>
          <w:lang w:eastAsia="ru-RU"/>
        </w:rPr>
        <w:t>Одаренность</w:t>
      </w:r>
      <w:r w:rsidRPr="0069369D">
        <w:rPr>
          <w:rFonts w:ascii="Times New Roman" w:eastAsia="Times New Roman" w:hAnsi="Times New Roman" w:cs="Times New Roman"/>
          <w:color w:val="000000"/>
          <w:sz w:val="27"/>
          <w:szCs w:val="27"/>
          <w:lang w:eastAsia="ru-RU"/>
        </w:rPr>
        <w:t>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69369D" w:rsidRPr="0069369D" w:rsidRDefault="0069369D" w:rsidP="006936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b/>
          <w:bCs/>
          <w:color w:val="000000"/>
          <w:sz w:val="27"/>
          <w:szCs w:val="27"/>
          <w:lang w:eastAsia="ru-RU"/>
        </w:rPr>
        <w:t>Одаренный ребенок</w:t>
      </w:r>
      <w:r w:rsidRPr="0069369D">
        <w:rPr>
          <w:rFonts w:ascii="Times New Roman" w:eastAsia="Times New Roman" w:hAnsi="Times New Roman" w:cs="Times New Roman"/>
          <w:color w:val="000000"/>
          <w:sz w:val="27"/>
          <w:szCs w:val="27"/>
          <w:lang w:eastAsia="ru-RU"/>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69369D" w:rsidRPr="0069369D" w:rsidRDefault="0069369D" w:rsidP="006936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69369D" w:rsidRPr="0069369D" w:rsidRDefault="0069369D" w:rsidP="006936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Никакого особого рецепта по работе с одаренными детьми нет. По своей природной сути большинство детей талантливы. Беда в том, что не все из них об этом знают.</w:t>
      </w:r>
    </w:p>
    <w:p w:rsidR="0069369D" w:rsidRPr="0069369D" w:rsidRDefault="0069369D" w:rsidP="006936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Проблема «</w:t>
      </w:r>
      <w:proofErr w:type="spellStart"/>
      <w:r w:rsidRPr="0069369D">
        <w:rPr>
          <w:rFonts w:ascii="Times New Roman" w:eastAsia="Times New Roman" w:hAnsi="Times New Roman" w:cs="Times New Roman"/>
          <w:color w:val="000000"/>
          <w:sz w:val="27"/>
          <w:szCs w:val="27"/>
          <w:lang w:eastAsia="ru-RU"/>
        </w:rPr>
        <w:t>нераскрытости</w:t>
      </w:r>
      <w:proofErr w:type="spellEnd"/>
      <w:r w:rsidRPr="0069369D">
        <w:rPr>
          <w:rFonts w:ascii="Times New Roman" w:eastAsia="Times New Roman" w:hAnsi="Times New Roman" w:cs="Times New Roman"/>
          <w:color w:val="000000"/>
          <w:sz w:val="27"/>
          <w:szCs w:val="27"/>
          <w:lang w:eastAsia="ru-RU"/>
        </w:rPr>
        <w:t>»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 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w:t>
      </w:r>
    </w:p>
    <w:p w:rsidR="0069369D" w:rsidRPr="0069369D" w:rsidRDefault="0069369D" w:rsidP="0069369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69369D">
        <w:rPr>
          <w:rFonts w:ascii="Times New Roman" w:eastAsia="Times New Roman" w:hAnsi="Times New Roman" w:cs="Times New Roman"/>
          <w:b/>
          <w:bCs/>
          <w:color w:val="000000"/>
          <w:sz w:val="27"/>
          <w:szCs w:val="27"/>
          <w:lang w:eastAsia="ru-RU"/>
        </w:rPr>
        <w:t>II. Актуализация</w:t>
      </w:r>
    </w:p>
    <w:p w:rsidR="0069369D" w:rsidRPr="0069369D" w:rsidRDefault="0069369D" w:rsidP="0069369D">
      <w:pPr>
        <w:spacing w:after="0" w:line="240" w:lineRule="auto"/>
        <w:rPr>
          <w:rFonts w:ascii="Times New Roman" w:eastAsia="Times New Roman" w:hAnsi="Times New Roman" w:cs="Times New Roman"/>
          <w:sz w:val="24"/>
          <w:szCs w:val="24"/>
          <w:lang w:eastAsia="ru-RU"/>
        </w:rPr>
      </w:pPr>
      <w:r w:rsidRPr="0069369D">
        <w:rPr>
          <w:rFonts w:ascii="Times New Roman" w:eastAsia="Times New Roman" w:hAnsi="Times New Roman" w:cs="Times New Roman"/>
          <w:color w:val="000000"/>
          <w:sz w:val="27"/>
          <w:szCs w:val="27"/>
          <w:lang w:eastAsia="ru-RU"/>
        </w:rPr>
        <w:t xml:space="preserve">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 используя весь арсенал системы дополнительного образования. Это и кружковая работа, и организация </w:t>
      </w:r>
      <w:proofErr w:type="spellStart"/>
      <w:r w:rsidRPr="0069369D">
        <w:rPr>
          <w:rFonts w:ascii="Times New Roman" w:eastAsia="Times New Roman" w:hAnsi="Times New Roman" w:cs="Times New Roman"/>
          <w:color w:val="000000"/>
          <w:sz w:val="27"/>
          <w:szCs w:val="27"/>
          <w:lang w:eastAsia="ru-RU"/>
        </w:rPr>
        <w:t>предпрофильной</w:t>
      </w:r>
      <w:proofErr w:type="spellEnd"/>
      <w:r w:rsidRPr="0069369D">
        <w:rPr>
          <w:rFonts w:ascii="Times New Roman" w:eastAsia="Times New Roman" w:hAnsi="Times New Roman" w:cs="Times New Roman"/>
          <w:color w:val="000000"/>
          <w:sz w:val="27"/>
          <w:szCs w:val="27"/>
          <w:lang w:eastAsia="ru-RU"/>
        </w:rPr>
        <w:t xml:space="preserve"> подготовки учащихся, и развитие исследовательской деятельности.</w:t>
      </w:r>
    </w:p>
    <w:p w:rsidR="0069369D" w:rsidRDefault="0069369D" w:rsidP="006936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При организации работы с одаренными детьми в условиях массовой общеобразовательной школы речь должна идти о создании такой образовательной среды, которая обеспечивала бы возможность развития и проявления творческой активности как одаренных детей и детей с повышенной готовностью к обучению, так и детей со скрытыми формами одаренности.</w:t>
      </w:r>
    </w:p>
    <w:p w:rsidR="009246F8" w:rsidRPr="0069369D" w:rsidRDefault="009246F8" w:rsidP="0069369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69369D" w:rsidRPr="0069369D" w:rsidRDefault="0069369D" w:rsidP="0069369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69369D">
        <w:rPr>
          <w:rFonts w:ascii="Times New Roman" w:eastAsia="Times New Roman" w:hAnsi="Times New Roman" w:cs="Times New Roman"/>
          <w:b/>
          <w:bCs/>
          <w:color w:val="000000"/>
          <w:sz w:val="27"/>
          <w:szCs w:val="27"/>
          <w:lang w:eastAsia="ru-RU"/>
        </w:rPr>
        <w:lastRenderedPageBreak/>
        <w:t>III. Концепция программы</w:t>
      </w:r>
    </w:p>
    <w:p w:rsidR="0069369D" w:rsidRPr="0069369D" w:rsidRDefault="0069369D" w:rsidP="0069369D">
      <w:pPr>
        <w:spacing w:after="0" w:line="240" w:lineRule="auto"/>
        <w:rPr>
          <w:rFonts w:ascii="Times New Roman" w:eastAsia="Times New Roman" w:hAnsi="Times New Roman" w:cs="Times New Roman"/>
          <w:sz w:val="24"/>
          <w:szCs w:val="24"/>
          <w:lang w:eastAsia="ru-RU"/>
        </w:rPr>
      </w:pPr>
      <w:r w:rsidRPr="0069369D">
        <w:rPr>
          <w:rFonts w:ascii="Times New Roman" w:eastAsia="Times New Roman" w:hAnsi="Times New Roman" w:cs="Times New Roman"/>
          <w:color w:val="000000"/>
          <w:sz w:val="27"/>
          <w:szCs w:val="27"/>
          <w:lang w:eastAsia="ru-RU"/>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69369D" w:rsidRPr="0069369D" w:rsidRDefault="0069369D" w:rsidP="006936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i/>
          <w:iCs/>
          <w:color w:val="000000"/>
          <w:sz w:val="27"/>
          <w:lang w:eastAsia="ru-RU"/>
        </w:rPr>
        <w:t>Одаренные дети:</w:t>
      </w:r>
    </w:p>
    <w:p w:rsidR="0069369D" w:rsidRPr="0069369D" w:rsidRDefault="0069369D" w:rsidP="0069369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имеют более высокие по сравнению с большинством интеллектуальные способности, восприимчивость к учению, творческие возможности и проявления;</w:t>
      </w:r>
    </w:p>
    <w:p w:rsidR="0069369D" w:rsidRPr="0069369D" w:rsidRDefault="0069369D" w:rsidP="0069369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имеют доминирующую активную, ненасыщенную познавательную потребность;</w:t>
      </w:r>
    </w:p>
    <w:p w:rsidR="0069369D" w:rsidRPr="0069369D" w:rsidRDefault="0069369D" w:rsidP="0069369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испытывают радость от добывания знаний, умственного труда.</w:t>
      </w:r>
    </w:p>
    <w:p w:rsidR="0069369D" w:rsidRPr="0069369D" w:rsidRDefault="0069369D" w:rsidP="0069369D">
      <w:pPr>
        <w:spacing w:after="0" w:line="240" w:lineRule="auto"/>
        <w:rPr>
          <w:rFonts w:ascii="Times New Roman" w:eastAsia="Times New Roman" w:hAnsi="Times New Roman" w:cs="Times New Roman"/>
          <w:sz w:val="24"/>
          <w:szCs w:val="24"/>
          <w:lang w:eastAsia="ru-RU"/>
        </w:rPr>
      </w:pPr>
      <w:r w:rsidRPr="0069369D">
        <w:rPr>
          <w:rFonts w:ascii="Times New Roman" w:eastAsia="Times New Roman" w:hAnsi="Times New Roman" w:cs="Times New Roman"/>
          <w:i/>
          <w:iCs/>
          <w:color w:val="000000"/>
          <w:sz w:val="27"/>
          <w:lang w:eastAsia="ru-RU"/>
        </w:rPr>
        <w:t>Условно можно выделить следующие категории одаренных детей:</w:t>
      </w:r>
    </w:p>
    <w:p w:rsidR="0069369D" w:rsidRPr="0069369D" w:rsidRDefault="0069369D" w:rsidP="0069369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Дети с необыкновенно высокими общими интеллектуальными способностями.</w:t>
      </w:r>
    </w:p>
    <w:p w:rsidR="0069369D" w:rsidRPr="0069369D" w:rsidRDefault="0069369D" w:rsidP="0069369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Дети с признаками специальной умственной одаренности в определенной области наук и конкретными академическими способностями.</w:t>
      </w:r>
    </w:p>
    <w:p w:rsidR="0069369D" w:rsidRPr="0069369D" w:rsidRDefault="0069369D" w:rsidP="0069369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Дети с высокими творческими (художественными) способностями.</w:t>
      </w:r>
    </w:p>
    <w:p w:rsidR="0069369D" w:rsidRPr="0069369D" w:rsidRDefault="0069369D" w:rsidP="0069369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Дети с высокими лидерскими (руководящими) способностями.</w:t>
      </w:r>
    </w:p>
    <w:p w:rsidR="0069369D" w:rsidRPr="0069369D" w:rsidRDefault="0069369D" w:rsidP="0069369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69369D" w:rsidRPr="0069369D" w:rsidRDefault="0069369D" w:rsidP="0069369D">
      <w:pPr>
        <w:spacing w:after="0" w:line="240" w:lineRule="auto"/>
        <w:rPr>
          <w:rFonts w:ascii="Times New Roman" w:eastAsia="Times New Roman" w:hAnsi="Times New Roman" w:cs="Times New Roman"/>
          <w:sz w:val="24"/>
          <w:szCs w:val="24"/>
          <w:lang w:eastAsia="ru-RU"/>
        </w:rPr>
      </w:pPr>
      <w:r w:rsidRPr="0069369D">
        <w:rPr>
          <w:rFonts w:ascii="Times New Roman" w:eastAsia="Times New Roman" w:hAnsi="Times New Roman" w:cs="Times New Roman"/>
          <w:i/>
          <w:iCs/>
          <w:color w:val="000000"/>
          <w:sz w:val="27"/>
          <w:lang w:eastAsia="ru-RU"/>
        </w:rPr>
        <w:t>Принципы педагогической деятельности в работе с ОД:</w:t>
      </w:r>
    </w:p>
    <w:p w:rsidR="0069369D" w:rsidRPr="0069369D" w:rsidRDefault="0069369D" w:rsidP="0069369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принцип максимального разнообразия предоставленных возможностей для развития личности;</w:t>
      </w:r>
    </w:p>
    <w:p w:rsidR="0069369D" w:rsidRPr="0069369D" w:rsidRDefault="0069369D" w:rsidP="0069369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принцип возрастания роли внеурочной деятельности;</w:t>
      </w:r>
    </w:p>
    <w:p w:rsidR="0069369D" w:rsidRPr="0069369D" w:rsidRDefault="0069369D" w:rsidP="0069369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принцип индивидуализации и дифференциации обучения;</w:t>
      </w:r>
    </w:p>
    <w:p w:rsidR="0069369D" w:rsidRPr="0069369D" w:rsidRDefault="0069369D" w:rsidP="0069369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принцип создания условий для совместной работы учащихся при минимальном участии учителя;</w:t>
      </w:r>
    </w:p>
    <w:p w:rsidR="0069369D" w:rsidRPr="0069369D" w:rsidRDefault="0069369D" w:rsidP="0069369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принцип свободы выбора учащимися дополнительных образовательных услуг, помощи, наставничества.</w:t>
      </w:r>
    </w:p>
    <w:p w:rsidR="0069369D" w:rsidRPr="0069369D" w:rsidRDefault="0069369D" w:rsidP="0069369D">
      <w:pPr>
        <w:spacing w:after="0" w:line="240" w:lineRule="auto"/>
        <w:rPr>
          <w:rFonts w:ascii="Times New Roman" w:eastAsia="Times New Roman" w:hAnsi="Times New Roman" w:cs="Times New Roman"/>
          <w:sz w:val="24"/>
          <w:szCs w:val="24"/>
          <w:lang w:eastAsia="ru-RU"/>
        </w:rPr>
      </w:pPr>
      <w:r w:rsidRPr="0069369D">
        <w:rPr>
          <w:rFonts w:ascii="Times New Roman" w:eastAsia="Times New Roman" w:hAnsi="Times New Roman" w:cs="Times New Roman"/>
          <w:color w:val="000000"/>
          <w:sz w:val="27"/>
          <w:szCs w:val="27"/>
          <w:lang w:eastAsia="ru-RU"/>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69369D" w:rsidRPr="0069369D" w:rsidRDefault="0069369D" w:rsidP="006936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i/>
          <w:iCs/>
          <w:color w:val="000000"/>
          <w:sz w:val="27"/>
          <w:lang w:eastAsia="ru-RU"/>
        </w:rPr>
        <w:t>Формы работы с ОД:</w:t>
      </w:r>
    </w:p>
    <w:p w:rsidR="0069369D" w:rsidRPr="0069369D" w:rsidRDefault="0069369D" w:rsidP="0069369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групповые занятия с одаренными учащимися;</w:t>
      </w:r>
    </w:p>
    <w:p w:rsidR="0069369D" w:rsidRPr="0069369D" w:rsidRDefault="0069369D" w:rsidP="0069369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предметные кружки;</w:t>
      </w:r>
    </w:p>
    <w:p w:rsidR="0069369D" w:rsidRPr="0069369D" w:rsidRDefault="0069369D" w:rsidP="0069369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кружки по интересам;</w:t>
      </w:r>
    </w:p>
    <w:p w:rsidR="0069369D" w:rsidRPr="0069369D" w:rsidRDefault="0069369D" w:rsidP="0069369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конкурсы;</w:t>
      </w:r>
    </w:p>
    <w:p w:rsidR="0069369D" w:rsidRPr="0069369D" w:rsidRDefault="0069369D" w:rsidP="0069369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курсы по выбору;</w:t>
      </w:r>
    </w:p>
    <w:p w:rsidR="0069369D" w:rsidRPr="0069369D" w:rsidRDefault="0069369D" w:rsidP="0069369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участие в олимпиадах;</w:t>
      </w:r>
    </w:p>
    <w:p w:rsidR="0069369D" w:rsidRPr="0069369D" w:rsidRDefault="0069369D" w:rsidP="0069369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работа по индивидуальным планам;</w:t>
      </w:r>
    </w:p>
    <w:p w:rsidR="0069369D" w:rsidRPr="0069369D" w:rsidRDefault="0069369D" w:rsidP="0069369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исследовательская деятельность и участие в НПК.</w:t>
      </w:r>
    </w:p>
    <w:p w:rsidR="0069369D" w:rsidRPr="0069369D" w:rsidRDefault="0069369D" w:rsidP="0069369D">
      <w:pPr>
        <w:spacing w:after="0" w:line="240" w:lineRule="auto"/>
        <w:rPr>
          <w:rFonts w:ascii="Times New Roman" w:eastAsia="Times New Roman" w:hAnsi="Times New Roman" w:cs="Times New Roman"/>
          <w:sz w:val="24"/>
          <w:szCs w:val="24"/>
          <w:lang w:eastAsia="ru-RU"/>
        </w:rPr>
      </w:pPr>
      <w:r w:rsidRPr="0069369D">
        <w:rPr>
          <w:rFonts w:ascii="Times New Roman" w:eastAsia="Times New Roman" w:hAnsi="Times New Roman" w:cs="Times New Roman"/>
          <w:color w:val="000000"/>
          <w:sz w:val="27"/>
          <w:szCs w:val="27"/>
          <w:lang w:eastAsia="ru-RU"/>
        </w:rPr>
        <w:lastRenderedPageBreak/>
        <w:t>Учитывая многообразие, разноликость и индивидуальное своеобразие проявления одаренности, организация работы по обучению и развитию одаренных детей требует предварительного ответа на следующие вопросы:</w:t>
      </w:r>
    </w:p>
    <w:p w:rsidR="0069369D" w:rsidRPr="0069369D" w:rsidRDefault="0069369D" w:rsidP="0069369D">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с каким видом одаренности мы имеем дело (общая или специальная в виде спортивной, художественной или иной);</w:t>
      </w:r>
    </w:p>
    <w:p w:rsidR="0069369D" w:rsidRPr="0069369D" w:rsidRDefault="0069369D" w:rsidP="0069369D">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в какой форме может проявиться одаренность: явной, скрытой, потенциальной;</w:t>
      </w:r>
    </w:p>
    <w:p w:rsidR="0069369D" w:rsidRPr="0069369D" w:rsidRDefault="0069369D" w:rsidP="0069369D">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какие задачи работы с одаренными являются приоритетными: развитие наличных способностей; психолого-педагогическая поддержка и помощь; моделирование и экспертиза образовательной среды, включая мониторинг использования инновационных технологий и результативности деятельности с одаренными детьми.</w:t>
      </w:r>
    </w:p>
    <w:p w:rsidR="0069369D" w:rsidRPr="0069369D" w:rsidRDefault="0069369D" w:rsidP="0069369D">
      <w:pPr>
        <w:spacing w:after="0" w:line="240" w:lineRule="auto"/>
        <w:rPr>
          <w:rFonts w:ascii="Times New Roman" w:eastAsia="Times New Roman" w:hAnsi="Times New Roman" w:cs="Times New Roman"/>
          <w:sz w:val="24"/>
          <w:szCs w:val="24"/>
          <w:lang w:eastAsia="ru-RU"/>
        </w:rPr>
      </w:pPr>
      <w:r w:rsidRPr="0069369D">
        <w:rPr>
          <w:rFonts w:ascii="Times New Roman" w:eastAsia="Times New Roman" w:hAnsi="Times New Roman" w:cs="Times New Roman"/>
          <w:color w:val="000000"/>
          <w:sz w:val="27"/>
          <w:szCs w:val="27"/>
          <w:lang w:eastAsia="ru-RU"/>
        </w:rPr>
        <w:t>Тем не менее, необходимо признать, что наиболее перспективной и эффективной является работа с одаренными детьми на основе смешанного обучения при условии осуществления дифференцированного и индивидуализированного подходов.</w:t>
      </w:r>
    </w:p>
    <w:p w:rsidR="0069369D" w:rsidRPr="0069369D" w:rsidRDefault="0069369D" w:rsidP="0069369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69369D">
        <w:rPr>
          <w:rFonts w:ascii="Times New Roman" w:eastAsia="Times New Roman" w:hAnsi="Times New Roman" w:cs="Times New Roman"/>
          <w:b/>
          <w:bCs/>
          <w:color w:val="000000"/>
          <w:sz w:val="27"/>
          <w:szCs w:val="27"/>
          <w:lang w:eastAsia="ru-RU"/>
        </w:rPr>
        <w:t>IV. Цель</w:t>
      </w:r>
    </w:p>
    <w:p w:rsidR="0069369D" w:rsidRPr="0069369D" w:rsidRDefault="0069369D" w:rsidP="0069369D">
      <w:pPr>
        <w:spacing w:after="0" w:line="240" w:lineRule="auto"/>
        <w:rPr>
          <w:rFonts w:ascii="Times New Roman" w:eastAsia="Times New Roman" w:hAnsi="Times New Roman" w:cs="Times New Roman"/>
          <w:sz w:val="24"/>
          <w:szCs w:val="24"/>
          <w:lang w:eastAsia="ru-RU"/>
        </w:rPr>
      </w:pPr>
      <w:r w:rsidRPr="0069369D">
        <w:rPr>
          <w:rFonts w:ascii="Times New Roman" w:eastAsia="Times New Roman" w:hAnsi="Times New Roman" w:cs="Times New Roman"/>
          <w:b/>
          <w:bCs/>
          <w:color w:val="000000"/>
          <w:sz w:val="27"/>
          <w:szCs w:val="27"/>
          <w:lang w:eastAsia="ru-RU"/>
        </w:rPr>
        <w:t>Цель программы «Одаренные дети»:</w:t>
      </w:r>
      <w:r w:rsidRPr="0069369D">
        <w:rPr>
          <w:rFonts w:ascii="Times New Roman" w:eastAsia="Times New Roman" w:hAnsi="Times New Roman" w:cs="Times New Roman"/>
          <w:color w:val="000000"/>
          <w:sz w:val="27"/>
          <w:lang w:eastAsia="ru-RU"/>
        </w:rPr>
        <w:t> </w:t>
      </w:r>
      <w:r w:rsidRPr="0069369D">
        <w:rPr>
          <w:rFonts w:ascii="Times New Roman" w:eastAsia="Times New Roman" w:hAnsi="Times New Roman" w:cs="Times New Roman"/>
          <w:color w:val="000000"/>
          <w:sz w:val="27"/>
          <w:szCs w:val="27"/>
          <w:lang w:eastAsia="ru-RU"/>
        </w:rPr>
        <w:t>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p w:rsidR="0069369D" w:rsidRPr="0069369D" w:rsidRDefault="0069369D" w:rsidP="0069369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69369D">
        <w:rPr>
          <w:rFonts w:ascii="Times New Roman" w:eastAsia="Times New Roman" w:hAnsi="Times New Roman" w:cs="Times New Roman"/>
          <w:b/>
          <w:bCs/>
          <w:color w:val="000000"/>
          <w:sz w:val="27"/>
          <w:szCs w:val="27"/>
          <w:lang w:eastAsia="ru-RU"/>
        </w:rPr>
        <w:t>V. Задачи</w:t>
      </w:r>
    </w:p>
    <w:p w:rsidR="0069369D" w:rsidRPr="0069369D" w:rsidRDefault="0069369D" w:rsidP="0069369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изучение природы детской одаренности;</w:t>
      </w:r>
    </w:p>
    <w:p w:rsidR="0069369D" w:rsidRPr="0069369D" w:rsidRDefault="0069369D" w:rsidP="0069369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69369D" w:rsidRPr="0069369D" w:rsidRDefault="0069369D" w:rsidP="0069369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создание базы данных в рамках Программы;</w:t>
      </w:r>
    </w:p>
    <w:p w:rsidR="0069369D" w:rsidRPr="0069369D" w:rsidRDefault="0069369D" w:rsidP="0069369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внедрение в учебный процесс интерактивных технологий;</w:t>
      </w:r>
    </w:p>
    <w:p w:rsidR="0069369D" w:rsidRPr="0069369D" w:rsidRDefault="0069369D" w:rsidP="0069369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органи</w:t>
      </w:r>
      <w:r w:rsidR="003334C6">
        <w:rPr>
          <w:rFonts w:ascii="Times New Roman" w:eastAsia="Times New Roman" w:hAnsi="Times New Roman" w:cs="Times New Roman"/>
          <w:color w:val="000000"/>
          <w:sz w:val="27"/>
          <w:szCs w:val="27"/>
          <w:lang w:eastAsia="ru-RU"/>
        </w:rPr>
        <w:t xml:space="preserve">зация совместной работы ОУ </w:t>
      </w:r>
      <w:r w:rsidRPr="0069369D">
        <w:rPr>
          <w:rFonts w:ascii="Times New Roman" w:eastAsia="Times New Roman" w:hAnsi="Times New Roman" w:cs="Times New Roman"/>
          <w:color w:val="000000"/>
          <w:sz w:val="27"/>
          <w:szCs w:val="27"/>
          <w:lang w:eastAsia="ru-RU"/>
        </w:rPr>
        <w:t>и прочих учреждений</w:t>
      </w:r>
      <w:r w:rsidR="003334C6">
        <w:rPr>
          <w:rFonts w:ascii="Times New Roman" w:eastAsia="Times New Roman" w:hAnsi="Times New Roman" w:cs="Times New Roman"/>
          <w:color w:val="000000"/>
          <w:sz w:val="27"/>
          <w:szCs w:val="27"/>
          <w:lang w:eastAsia="ru-RU"/>
        </w:rPr>
        <w:t xml:space="preserve"> </w:t>
      </w:r>
      <w:proofErr w:type="gramStart"/>
      <w:r w:rsidR="003334C6">
        <w:rPr>
          <w:rFonts w:ascii="Times New Roman" w:eastAsia="Times New Roman" w:hAnsi="Times New Roman" w:cs="Times New Roman"/>
          <w:color w:val="000000"/>
          <w:sz w:val="27"/>
          <w:szCs w:val="27"/>
          <w:lang w:eastAsia="ru-RU"/>
        </w:rPr>
        <w:t xml:space="preserve">районе </w:t>
      </w:r>
      <w:r w:rsidRPr="0069369D">
        <w:rPr>
          <w:rFonts w:ascii="Times New Roman" w:eastAsia="Times New Roman" w:hAnsi="Times New Roman" w:cs="Times New Roman"/>
          <w:color w:val="000000"/>
          <w:sz w:val="27"/>
          <w:szCs w:val="27"/>
          <w:lang w:eastAsia="ru-RU"/>
        </w:rPr>
        <w:t xml:space="preserve"> по</w:t>
      </w:r>
      <w:proofErr w:type="gramEnd"/>
      <w:r w:rsidRPr="0069369D">
        <w:rPr>
          <w:rFonts w:ascii="Times New Roman" w:eastAsia="Times New Roman" w:hAnsi="Times New Roman" w:cs="Times New Roman"/>
          <w:color w:val="000000"/>
          <w:sz w:val="27"/>
          <w:szCs w:val="27"/>
          <w:lang w:eastAsia="ru-RU"/>
        </w:rPr>
        <w:t xml:space="preserve"> поддержке одаренности;</w:t>
      </w:r>
    </w:p>
    <w:p w:rsidR="0069369D" w:rsidRPr="0069369D" w:rsidRDefault="0069369D" w:rsidP="0069369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развитие сферы дополнительного образования, удовлетворяющего потребности, интересы детей;</w:t>
      </w:r>
    </w:p>
    <w:p w:rsidR="0069369D" w:rsidRPr="0069369D" w:rsidRDefault="0069369D" w:rsidP="0069369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подготовка и повышение квалификации кадров по работе с одаренными детьми.</w:t>
      </w:r>
    </w:p>
    <w:p w:rsidR="0069369D" w:rsidRPr="0069369D" w:rsidRDefault="0069369D" w:rsidP="009D2F48">
      <w:pPr>
        <w:spacing w:before="24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69369D">
        <w:rPr>
          <w:rFonts w:ascii="Times New Roman" w:eastAsia="Times New Roman" w:hAnsi="Times New Roman" w:cs="Times New Roman"/>
          <w:b/>
          <w:bCs/>
          <w:color w:val="000000"/>
          <w:sz w:val="27"/>
          <w:szCs w:val="27"/>
          <w:lang w:eastAsia="ru-RU"/>
        </w:rPr>
        <w:t>VI. План работы с одаренными детьми</w:t>
      </w:r>
      <w:r w:rsidR="009D2F48">
        <w:rPr>
          <w:rFonts w:ascii="Times New Roman" w:eastAsia="Times New Roman" w:hAnsi="Times New Roman" w:cs="Times New Roman"/>
          <w:b/>
          <w:bCs/>
          <w:color w:val="000000"/>
          <w:sz w:val="27"/>
          <w:szCs w:val="27"/>
          <w:lang w:eastAsia="ru-RU"/>
        </w:rPr>
        <w:t xml:space="preserve"> (прилагается)</w:t>
      </w:r>
    </w:p>
    <w:p w:rsidR="009D2F48" w:rsidRPr="00664CFF" w:rsidRDefault="009D2F48" w:rsidP="009D2F48">
      <w:pPr>
        <w:pStyle w:val="a5"/>
        <w:autoSpaceDE w:val="0"/>
        <w:autoSpaceDN w:val="0"/>
        <w:adjustRightInd w:val="0"/>
        <w:spacing w:before="240" w:line="252" w:lineRule="auto"/>
        <w:ind w:left="0"/>
        <w:jc w:val="center"/>
        <w:rPr>
          <w:rFonts w:ascii="Times New Roman" w:hAnsi="Times New Roman"/>
          <w:b/>
          <w:sz w:val="28"/>
          <w:szCs w:val="28"/>
        </w:rPr>
      </w:pPr>
      <w:r w:rsidRPr="00664CFF">
        <w:rPr>
          <w:rFonts w:ascii="Times New Roman" w:hAnsi="Times New Roman"/>
          <w:b/>
          <w:sz w:val="28"/>
          <w:szCs w:val="28"/>
        </w:rPr>
        <w:t>План работы с одаренными детьми</w:t>
      </w:r>
    </w:p>
    <w:p w:rsidR="009D2F48" w:rsidRPr="00664CFF" w:rsidRDefault="009D2F48" w:rsidP="009D2F48">
      <w:pPr>
        <w:pStyle w:val="a5"/>
        <w:autoSpaceDE w:val="0"/>
        <w:autoSpaceDN w:val="0"/>
        <w:adjustRightInd w:val="0"/>
        <w:spacing w:before="240" w:line="252" w:lineRule="auto"/>
        <w:ind w:left="1080"/>
        <w:rPr>
          <w:rFonts w:ascii="Times New Roman" w:hAnsi="Times New Roman"/>
          <w:b/>
          <w:sz w:val="28"/>
          <w:szCs w:val="28"/>
        </w:rPr>
      </w:pPr>
    </w:p>
    <w:tbl>
      <w:tblPr>
        <w:tblW w:w="104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529"/>
        <w:gridCol w:w="1701"/>
        <w:gridCol w:w="2500"/>
      </w:tblGrid>
      <w:tr w:rsidR="009D2F48" w:rsidRPr="002D448C" w:rsidTr="009246F8">
        <w:trPr>
          <w:trHeight w:val="451"/>
        </w:trPr>
        <w:tc>
          <w:tcPr>
            <w:tcW w:w="709"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w:t>
            </w:r>
          </w:p>
        </w:tc>
        <w:tc>
          <w:tcPr>
            <w:tcW w:w="5529"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Основные направления</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Сроки</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Ответственные</w:t>
            </w:r>
          </w:p>
        </w:tc>
      </w:tr>
      <w:tr w:rsidR="009D2F48" w:rsidRPr="002D448C" w:rsidTr="009246F8">
        <w:trPr>
          <w:trHeight w:val="487"/>
        </w:trPr>
        <w:tc>
          <w:tcPr>
            <w:tcW w:w="10439" w:type="dxa"/>
            <w:gridSpan w:val="4"/>
            <w:vAlign w:val="center"/>
          </w:tcPr>
          <w:p w:rsidR="009D2F48" w:rsidRPr="002D448C" w:rsidRDefault="009D2F48" w:rsidP="009D2F48">
            <w:pPr>
              <w:pStyle w:val="a5"/>
              <w:numPr>
                <w:ilvl w:val="0"/>
                <w:numId w:val="10"/>
              </w:num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Организационная работа</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1.1</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 xml:space="preserve">Корректировка плана работы с </w:t>
            </w:r>
            <w:r>
              <w:rPr>
                <w:rFonts w:ascii="Times New Roman" w:hAnsi="Times New Roman"/>
                <w:sz w:val="28"/>
                <w:szCs w:val="28"/>
              </w:rPr>
              <w:t xml:space="preserve"> Одаренными детьми</w:t>
            </w:r>
            <w:r w:rsidRPr="002D448C">
              <w:rPr>
                <w:rFonts w:ascii="Times New Roman" w:hAnsi="Times New Roman"/>
                <w:sz w:val="28"/>
                <w:szCs w:val="28"/>
              </w:rPr>
              <w:t>.</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Август</w:t>
            </w:r>
          </w:p>
        </w:tc>
        <w:tc>
          <w:tcPr>
            <w:tcW w:w="2500" w:type="dxa"/>
            <w:vAlign w:val="center"/>
          </w:tcPr>
          <w:p w:rsidR="00AE5F89" w:rsidRDefault="00AE5F89"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Методист</w:t>
            </w:r>
          </w:p>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Магомедова З.А</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1.2</w:t>
            </w:r>
          </w:p>
        </w:tc>
        <w:tc>
          <w:tcPr>
            <w:tcW w:w="5529" w:type="dxa"/>
            <w:vAlign w:val="center"/>
          </w:tcPr>
          <w:p w:rsidR="009D2F48" w:rsidRPr="002D448C" w:rsidRDefault="009D2F48" w:rsidP="005A6D20">
            <w:pPr>
              <w:shd w:val="clear" w:color="auto" w:fill="FFFFFF"/>
              <w:autoSpaceDE w:val="0"/>
              <w:autoSpaceDN w:val="0"/>
              <w:adjustRightInd w:val="0"/>
              <w:spacing w:after="0" w:line="240" w:lineRule="auto"/>
              <w:rPr>
                <w:rFonts w:ascii="Times New Roman" w:hAnsi="Times New Roman"/>
                <w:sz w:val="28"/>
                <w:szCs w:val="28"/>
              </w:rPr>
            </w:pPr>
            <w:r w:rsidRPr="002D448C">
              <w:rPr>
                <w:rFonts w:ascii="Times New Roman" w:hAnsi="Times New Roman"/>
                <w:sz w:val="28"/>
                <w:szCs w:val="28"/>
              </w:rPr>
              <w:t xml:space="preserve">Семинар - практикум: «Умственная одаренность и ее психологические проявления. Склонности </w:t>
            </w:r>
            <w:r>
              <w:rPr>
                <w:rFonts w:ascii="Times New Roman" w:hAnsi="Times New Roman"/>
                <w:sz w:val="28"/>
                <w:szCs w:val="28"/>
              </w:rPr>
              <w:t>педагога</w:t>
            </w:r>
            <w:r w:rsidRPr="002D448C">
              <w:rPr>
                <w:rFonts w:ascii="Times New Roman" w:hAnsi="Times New Roman"/>
                <w:sz w:val="28"/>
                <w:szCs w:val="28"/>
              </w:rPr>
              <w:t xml:space="preserve"> к работе с ОД». </w:t>
            </w:r>
          </w:p>
        </w:tc>
        <w:tc>
          <w:tcPr>
            <w:tcW w:w="1701" w:type="dxa"/>
            <w:vAlign w:val="center"/>
          </w:tcPr>
          <w:p w:rsidR="009D2F48" w:rsidRPr="002D448C" w:rsidRDefault="009D2F48" w:rsidP="005A6D20">
            <w:pPr>
              <w:shd w:val="clear" w:color="auto" w:fill="FFFFFF"/>
              <w:autoSpaceDE w:val="0"/>
              <w:autoSpaceDN w:val="0"/>
              <w:adjustRightInd w:val="0"/>
              <w:spacing w:after="0" w:line="240" w:lineRule="auto"/>
              <w:jc w:val="center"/>
              <w:rPr>
                <w:rFonts w:ascii="Times New Roman" w:hAnsi="Times New Roman"/>
                <w:sz w:val="28"/>
                <w:szCs w:val="28"/>
              </w:rPr>
            </w:pPr>
            <w:r w:rsidRPr="002D448C">
              <w:rPr>
                <w:rFonts w:ascii="Times New Roman" w:hAnsi="Times New Roman"/>
                <w:sz w:val="28"/>
                <w:szCs w:val="28"/>
              </w:rPr>
              <w:t>Сентябрь</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Pr>
                <w:rFonts w:ascii="Times New Roman" w:hAnsi="Times New Roman"/>
                <w:sz w:val="28"/>
                <w:szCs w:val="28"/>
              </w:rPr>
              <w:t>Магомедова  З.А.-методист</w:t>
            </w:r>
          </w:p>
        </w:tc>
      </w:tr>
      <w:tr w:rsidR="009D2F48" w:rsidRPr="002D448C" w:rsidTr="009246F8">
        <w:trPr>
          <w:trHeight w:val="405"/>
        </w:trPr>
        <w:tc>
          <w:tcPr>
            <w:tcW w:w="10439" w:type="dxa"/>
            <w:gridSpan w:val="4"/>
            <w:vAlign w:val="center"/>
          </w:tcPr>
          <w:p w:rsidR="009D2F48" w:rsidRPr="002D448C" w:rsidRDefault="009D2F48" w:rsidP="009D2F48">
            <w:pPr>
              <w:pStyle w:val="a5"/>
              <w:numPr>
                <w:ilvl w:val="0"/>
                <w:numId w:val="10"/>
              </w:num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lastRenderedPageBreak/>
              <w:t>Диагностическая работа</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2.1</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Подготовка диагностических материалов          (анкеты для родителей, тесты для учащихся, карты наблюдений и др.).</w:t>
            </w:r>
          </w:p>
        </w:tc>
        <w:tc>
          <w:tcPr>
            <w:tcW w:w="1701" w:type="dxa"/>
            <w:vMerge w:val="restart"/>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p>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Сентябрь</w:t>
            </w:r>
          </w:p>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p>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p>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В течение года</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Pr>
                <w:rFonts w:ascii="Times New Roman" w:hAnsi="Times New Roman"/>
                <w:sz w:val="28"/>
                <w:szCs w:val="28"/>
              </w:rPr>
              <w:t>Магомедова З.А. - методист</w:t>
            </w:r>
          </w:p>
        </w:tc>
      </w:tr>
      <w:tr w:rsidR="009D2F48" w:rsidRPr="002D448C" w:rsidTr="009246F8">
        <w:trPr>
          <w:trHeight w:val="585"/>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2.2</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Изучение интересов и склонностей обучающихся: уточнение критериев всех видов одаренности.</w:t>
            </w:r>
          </w:p>
        </w:tc>
        <w:tc>
          <w:tcPr>
            <w:tcW w:w="1701" w:type="dxa"/>
            <w:vMerge/>
            <w:vAlign w:val="center"/>
          </w:tcPr>
          <w:p w:rsidR="009D2F48" w:rsidRPr="002D448C" w:rsidRDefault="009D2F48" w:rsidP="005A6D20">
            <w:pPr>
              <w:autoSpaceDE w:val="0"/>
              <w:autoSpaceDN w:val="0"/>
              <w:adjustRightInd w:val="0"/>
              <w:spacing w:after="0" w:line="252" w:lineRule="auto"/>
              <w:rPr>
                <w:rFonts w:ascii="Times New Roman" w:hAnsi="Times New Roman"/>
                <w:sz w:val="28"/>
                <w:szCs w:val="28"/>
              </w:rPr>
            </w:pPr>
          </w:p>
        </w:tc>
        <w:tc>
          <w:tcPr>
            <w:tcW w:w="2500" w:type="dxa"/>
            <w:vMerge w:val="restart"/>
            <w:vAlign w:val="center"/>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Pr>
                <w:rFonts w:ascii="Times New Roman" w:hAnsi="Times New Roman"/>
                <w:sz w:val="28"/>
                <w:szCs w:val="28"/>
              </w:rPr>
              <w:t>Педагоги</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2.3</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Диагностика родителей и индивидуальные беседы.</w:t>
            </w:r>
          </w:p>
        </w:tc>
        <w:tc>
          <w:tcPr>
            <w:tcW w:w="1701" w:type="dxa"/>
            <w:vMerge/>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p>
        </w:tc>
        <w:tc>
          <w:tcPr>
            <w:tcW w:w="2500" w:type="dxa"/>
            <w:vMerge/>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2.4</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Выявление и отбор одаренных, талантливых детей. Составление базы данных ОД, ее пополнение.</w:t>
            </w:r>
          </w:p>
        </w:tc>
        <w:tc>
          <w:tcPr>
            <w:tcW w:w="1701" w:type="dxa"/>
            <w:vMerge/>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p>
        </w:tc>
        <w:tc>
          <w:tcPr>
            <w:tcW w:w="2500" w:type="dxa"/>
          </w:tcPr>
          <w:p w:rsidR="009D2F48" w:rsidRPr="002D448C" w:rsidRDefault="009D2F48" w:rsidP="00AE5F89">
            <w:pPr>
              <w:autoSpaceDE w:val="0"/>
              <w:autoSpaceDN w:val="0"/>
              <w:adjustRightInd w:val="0"/>
              <w:spacing w:after="0" w:line="252" w:lineRule="auto"/>
              <w:jc w:val="center"/>
              <w:rPr>
                <w:rFonts w:ascii="Times New Roman" w:hAnsi="Times New Roman"/>
                <w:b/>
                <w:sz w:val="28"/>
                <w:szCs w:val="28"/>
              </w:rPr>
            </w:pPr>
            <w:r>
              <w:rPr>
                <w:rFonts w:ascii="Times New Roman" w:hAnsi="Times New Roman"/>
                <w:sz w:val="28"/>
                <w:szCs w:val="28"/>
              </w:rPr>
              <w:t xml:space="preserve">Магомедова З.А., </w:t>
            </w:r>
            <w:proofErr w:type="spellStart"/>
            <w:r w:rsidR="00AE5F89">
              <w:rPr>
                <w:rFonts w:ascii="Times New Roman" w:hAnsi="Times New Roman"/>
                <w:sz w:val="28"/>
                <w:szCs w:val="28"/>
              </w:rPr>
              <w:t>Кицалмагомедова</w:t>
            </w:r>
            <w:proofErr w:type="spellEnd"/>
            <w:r w:rsidR="00AE5F89">
              <w:rPr>
                <w:rFonts w:ascii="Times New Roman" w:hAnsi="Times New Roman"/>
                <w:sz w:val="28"/>
                <w:szCs w:val="28"/>
              </w:rPr>
              <w:t xml:space="preserve"> М.Г.</w:t>
            </w:r>
          </w:p>
        </w:tc>
      </w:tr>
      <w:tr w:rsidR="009D2F48" w:rsidRPr="002D448C" w:rsidTr="009246F8">
        <w:trPr>
          <w:trHeight w:val="487"/>
        </w:trPr>
        <w:tc>
          <w:tcPr>
            <w:tcW w:w="10439" w:type="dxa"/>
            <w:gridSpan w:val="4"/>
            <w:vAlign w:val="center"/>
          </w:tcPr>
          <w:p w:rsidR="009D2F48" w:rsidRPr="002D448C" w:rsidRDefault="009D2F48" w:rsidP="009D2F48">
            <w:pPr>
              <w:pStyle w:val="a5"/>
              <w:numPr>
                <w:ilvl w:val="0"/>
                <w:numId w:val="10"/>
              </w:num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 xml:space="preserve">Работа с </w:t>
            </w:r>
            <w:r>
              <w:rPr>
                <w:rFonts w:ascii="Times New Roman" w:hAnsi="Times New Roman"/>
                <w:b/>
                <w:sz w:val="28"/>
                <w:szCs w:val="28"/>
              </w:rPr>
              <w:t xml:space="preserve">ОД </w:t>
            </w:r>
            <w:r w:rsidRPr="002D448C">
              <w:rPr>
                <w:rFonts w:ascii="Times New Roman" w:hAnsi="Times New Roman"/>
                <w:b/>
                <w:sz w:val="28"/>
                <w:szCs w:val="28"/>
              </w:rPr>
              <w:t>по индивидуальным планам</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3.1</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Определение наставников ОД в соответствии с базой данных.</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Сентябрь</w:t>
            </w:r>
          </w:p>
        </w:tc>
        <w:tc>
          <w:tcPr>
            <w:tcW w:w="2500" w:type="dxa"/>
          </w:tcPr>
          <w:p w:rsidR="009D2F48" w:rsidRPr="002D448C" w:rsidRDefault="00AE5F89" w:rsidP="005A6D20">
            <w:pPr>
              <w:autoSpaceDE w:val="0"/>
              <w:autoSpaceDN w:val="0"/>
              <w:adjustRightInd w:val="0"/>
              <w:spacing w:after="0" w:line="252" w:lineRule="auto"/>
              <w:jc w:val="center"/>
              <w:rPr>
                <w:rFonts w:ascii="Times New Roman" w:hAnsi="Times New Roman"/>
                <w:b/>
                <w:sz w:val="28"/>
                <w:szCs w:val="28"/>
              </w:rPr>
            </w:pPr>
            <w:r>
              <w:rPr>
                <w:rFonts w:ascii="Times New Roman" w:hAnsi="Times New Roman"/>
                <w:sz w:val="28"/>
                <w:szCs w:val="28"/>
              </w:rPr>
              <w:t xml:space="preserve">Директор ДДТ , </w:t>
            </w:r>
            <w:proofErr w:type="spellStart"/>
            <w:r>
              <w:rPr>
                <w:rFonts w:ascii="Times New Roman" w:hAnsi="Times New Roman"/>
                <w:sz w:val="28"/>
                <w:szCs w:val="28"/>
              </w:rPr>
              <w:t>методитст</w:t>
            </w:r>
            <w:proofErr w:type="spellEnd"/>
          </w:p>
        </w:tc>
      </w:tr>
      <w:tr w:rsidR="009D2F48" w:rsidRPr="002D448C" w:rsidTr="009246F8">
        <w:trPr>
          <w:trHeight w:val="651"/>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3.2</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Составление индивидуальных планов  работы с ОД.</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октябр</w:t>
            </w:r>
            <w:r>
              <w:rPr>
                <w:rFonts w:ascii="Times New Roman" w:hAnsi="Times New Roman"/>
                <w:sz w:val="28"/>
                <w:szCs w:val="28"/>
              </w:rPr>
              <w:t>ь</w:t>
            </w:r>
          </w:p>
        </w:tc>
        <w:tc>
          <w:tcPr>
            <w:tcW w:w="2500" w:type="dxa"/>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Методист педагоги</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rPr>
                <w:rFonts w:ascii="Times New Roman" w:hAnsi="Times New Roman"/>
                <w:b/>
                <w:sz w:val="28"/>
                <w:szCs w:val="28"/>
              </w:rPr>
            </w:pPr>
            <w:r w:rsidRPr="002D448C">
              <w:rPr>
                <w:rFonts w:ascii="Times New Roman" w:hAnsi="Times New Roman"/>
                <w:b/>
                <w:sz w:val="28"/>
                <w:szCs w:val="28"/>
              </w:rPr>
              <w:t>3.3</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 xml:space="preserve">Собеседование  с </w:t>
            </w:r>
            <w:r>
              <w:rPr>
                <w:rFonts w:ascii="Times New Roman" w:hAnsi="Times New Roman"/>
                <w:sz w:val="28"/>
                <w:szCs w:val="28"/>
              </w:rPr>
              <w:t xml:space="preserve">педагогами </w:t>
            </w:r>
            <w:r w:rsidRPr="002D448C">
              <w:rPr>
                <w:rFonts w:ascii="Times New Roman" w:hAnsi="Times New Roman"/>
                <w:sz w:val="28"/>
                <w:szCs w:val="28"/>
              </w:rPr>
              <w:t>по  индивидуальному плану работы с ОД. Утверждение индивидуальных планов  работы с ОД.</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октябр</w:t>
            </w:r>
            <w:r>
              <w:rPr>
                <w:rFonts w:ascii="Times New Roman" w:hAnsi="Times New Roman"/>
                <w:sz w:val="28"/>
                <w:szCs w:val="28"/>
              </w:rPr>
              <w:t>ь</w:t>
            </w:r>
          </w:p>
        </w:tc>
        <w:tc>
          <w:tcPr>
            <w:tcW w:w="2500" w:type="dxa"/>
          </w:tcPr>
          <w:p w:rsidR="009D2F48" w:rsidRPr="002D448C" w:rsidRDefault="00AE5F89" w:rsidP="005A6D20">
            <w:pPr>
              <w:autoSpaceDE w:val="0"/>
              <w:autoSpaceDN w:val="0"/>
              <w:adjustRightInd w:val="0"/>
              <w:spacing w:after="0" w:line="252" w:lineRule="auto"/>
              <w:jc w:val="center"/>
              <w:rPr>
                <w:rFonts w:ascii="Times New Roman" w:hAnsi="Times New Roman"/>
                <w:b/>
                <w:sz w:val="28"/>
                <w:szCs w:val="28"/>
              </w:rPr>
            </w:pPr>
            <w:r>
              <w:rPr>
                <w:rFonts w:ascii="Times New Roman" w:hAnsi="Times New Roman"/>
                <w:sz w:val="28"/>
                <w:szCs w:val="28"/>
              </w:rPr>
              <w:t xml:space="preserve">Директор ДДТ </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3.4</w:t>
            </w:r>
          </w:p>
        </w:tc>
        <w:tc>
          <w:tcPr>
            <w:tcW w:w="5529"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Реализация индивидуальных планов работы с ОД</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В течение года</w:t>
            </w:r>
          </w:p>
        </w:tc>
        <w:tc>
          <w:tcPr>
            <w:tcW w:w="2500" w:type="dxa"/>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Педагоги</w:t>
            </w:r>
          </w:p>
        </w:tc>
      </w:tr>
      <w:tr w:rsidR="009D2F48" w:rsidRPr="002D448C" w:rsidTr="009246F8">
        <w:trPr>
          <w:trHeight w:val="487"/>
        </w:trPr>
        <w:tc>
          <w:tcPr>
            <w:tcW w:w="10439" w:type="dxa"/>
            <w:gridSpan w:val="4"/>
            <w:tcBorders>
              <w:bottom w:val="single" w:sz="4" w:space="0" w:color="auto"/>
            </w:tcBorders>
            <w:vAlign w:val="center"/>
          </w:tcPr>
          <w:p w:rsidR="009D2F48" w:rsidRPr="002D448C" w:rsidRDefault="009D2F48" w:rsidP="009D2F48">
            <w:pPr>
              <w:pStyle w:val="a5"/>
              <w:numPr>
                <w:ilvl w:val="0"/>
                <w:numId w:val="10"/>
              </w:num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 xml:space="preserve">Интеллектуальное развитие </w:t>
            </w:r>
            <w:r>
              <w:rPr>
                <w:rFonts w:ascii="Times New Roman" w:hAnsi="Times New Roman"/>
                <w:b/>
                <w:sz w:val="28"/>
                <w:szCs w:val="28"/>
              </w:rPr>
              <w:t>О</w:t>
            </w:r>
            <w:r w:rsidRPr="002D448C">
              <w:rPr>
                <w:rFonts w:ascii="Times New Roman" w:hAnsi="Times New Roman"/>
                <w:b/>
                <w:sz w:val="28"/>
                <w:szCs w:val="28"/>
              </w:rPr>
              <w:t>Д</w:t>
            </w:r>
          </w:p>
        </w:tc>
      </w:tr>
      <w:tr w:rsidR="009D2F48" w:rsidRPr="002D448C" w:rsidTr="009246F8">
        <w:trPr>
          <w:trHeight w:val="487"/>
        </w:trPr>
        <w:tc>
          <w:tcPr>
            <w:tcW w:w="709"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4.1</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Участие в конкурсах, выставках, конференциях</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 xml:space="preserve">Октябрь </w:t>
            </w:r>
          </w:p>
        </w:tc>
        <w:tc>
          <w:tcPr>
            <w:tcW w:w="2500" w:type="dxa"/>
            <w:tcBorders>
              <w:bottom w:val="single" w:sz="4" w:space="0" w:color="auto"/>
            </w:tcBorders>
          </w:tcPr>
          <w:p w:rsidR="009D2F48" w:rsidRPr="002D448C" w:rsidRDefault="00AE5F89" w:rsidP="005A6D20">
            <w:pPr>
              <w:autoSpaceDE w:val="0"/>
              <w:autoSpaceDN w:val="0"/>
              <w:adjustRightInd w:val="0"/>
              <w:spacing w:after="0" w:line="252" w:lineRule="auto"/>
              <w:jc w:val="center"/>
              <w:rPr>
                <w:rFonts w:ascii="Times New Roman" w:hAnsi="Times New Roman"/>
                <w:sz w:val="28"/>
                <w:szCs w:val="28"/>
              </w:rPr>
            </w:pPr>
            <w:proofErr w:type="spellStart"/>
            <w:r>
              <w:rPr>
                <w:rFonts w:ascii="Times New Roman" w:hAnsi="Times New Roman"/>
                <w:sz w:val="28"/>
                <w:szCs w:val="28"/>
              </w:rPr>
              <w:t>Кицалмагомедова</w:t>
            </w:r>
            <w:proofErr w:type="spellEnd"/>
            <w:r>
              <w:rPr>
                <w:rFonts w:ascii="Times New Roman" w:hAnsi="Times New Roman"/>
                <w:sz w:val="28"/>
                <w:szCs w:val="28"/>
              </w:rPr>
              <w:t xml:space="preserve"> М.Г.  педагог-организатор</w:t>
            </w:r>
          </w:p>
        </w:tc>
      </w:tr>
      <w:tr w:rsidR="009D2F48" w:rsidRPr="002D448C" w:rsidTr="009246F8">
        <w:trPr>
          <w:trHeight w:val="487"/>
        </w:trPr>
        <w:tc>
          <w:tcPr>
            <w:tcW w:w="709"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4.</w:t>
            </w:r>
            <w:r>
              <w:rPr>
                <w:rFonts w:ascii="Times New Roman" w:hAnsi="Times New Roman"/>
                <w:b/>
                <w:sz w:val="28"/>
                <w:szCs w:val="28"/>
              </w:rPr>
              <w:t>2</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Мониторинг результативности работы с  ОД. Пополнение данной электронной базы.</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В течение года</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ЗУВР</w:t>
            </w:r>
          </w:p>
        </w:tc>
      </w:tr>
      <w:tr w:rsidR="009D2F48" w:rsidRPr="002D448C" w:rsidTr="009246F8">
        <w:trPr>
          <w:trHeight w:val="487"/>
        </w:trPr>
        <w:tc>
          <w:tcPr>
            <w:tcW w:w="709"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4.</w:t>
            </w:r>
            <w:r>
              <w:rPr>
                <w:rFonts w:ascii="Times New Roman" w:hAnsi="Times New Roman"/>
                <w:b/>
                <w:sz w:val="28"/>
                <w:szCs w:val="28"/>
              </w:rPr>
              <w:t>3</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Организация творческих  отчетов, выставок, смотров.</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В течение года согласно плану ОУ</w:t>
            </w:r>
          </w:p>
        </w:tc>
        <w:tc>
          <w:tcPr>
            <w:tcW w:w="2500" w:type="dxa"/>
            <w:vAlign w:val="center"/>
          </w:tcPr>
          <w:p w:rsidR="009D2F48" w:rsidRPr="002D448C" w:rsidRDefault="00AE5F89"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Педагог-организатор,</w:t>
            </w:r>
            <w:r w:rsidR="009D2F48">
              <w:rPr>
                <w:rFonts w:ascii="Times New Roman" w:hAnsi="Times New Roman"/>
                <w:sz w:val="28"/>
                <w:szCs w:val="28"/>
              </w:rPr>
              <w:t xml:space="preserve"> ПДО, методист</w:t>
            </w:r>
          </w:p>
        </w:tc>
      </w:tr>
      <w:tr w:rsidR="009D2F48" w:rsidRPr="002D448C" w:rsidTr="009246F8">
        <w:trPr>
          <w:trHeight w:val="487"/>
        </w:trPr>
        <w:tc>
          <w:tcPr>
            <w:tcW w:w="10439" w:type="dxa"/>
            <w:gridSpan w:val="4"/>
            <w:vAlign w:val="center"/>
          </w:tcPr>
          <w:p w:rsidR="009D2F48" w:rsidRPr="002D448C" w:rsidRDefault="009D2F48" w:rsidP="009D2F48">
            <w:pPr>
              <w:pStyle w:val="a5"/>
              <w:numPr>
                <w:ilvl w:val="0"/>
                <w:numId w:val="10"/>
              </w:num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 xml:space="preserve">Работа </w:t>
            </w:r>
            <w:r>
              <w:rPr>
                <w:rFonts w:ascii="Times New Roman" w:hAnsi="Times New Roman"/>
                <w:b/>
                <w:sz w:val="28"/>
                <w:szCs w:val="28"/>
              </w:rPr>
              <w:t>с одаренными детьми</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5.1</w:t>
            </w:r>
          </w:p>
        </w:tc>
        <w:tc>
          <w:tcPr>
            <w:tcW w:w="5529" w:type="dxa"/>
            <w:vAlign w:val="center"/>
          </w:tcPr>
          <w:p w:rsidR="009D2F48" w:rsidRPr="002D448C" w:rsidRDefault="009D2F48" w:rsidP="005A6D20">
            <w:pPr>
              <w:autoSpaceDE w:val="0"/>
              <w:autoSpaceDN w:val="0"/>
              <w:adjustRightInd w:val="0"/>
              <w:spacing w:after="0" w:line="240" w:lineRule="auto"/>
              <w:ind w:left="30" w:right="30"/>
              <w:jc w:val="both"/>
              <w:rPr>
                <w:rFonts w:ascii="Times New Roman" w:hAnsi="Times New Roman"/>
                <w:sz w:val="28"/>
                <w:szCs w:val="28"/>
              </w:rPr>
            </w:pPr>
            <w:r w:rsidRPr="002D448C">
              <w:rPr>
                <w:rFonts w:ascii="Times New Roman" w:hAnsi="Times New Roman"/>
                <w:sz w:val="28"/>
                <w:szCs w:val="28"/>
              </w:rPr>
              <w:t>Ознакомление с нормативными документами, с циклограммой исследовательской деятельности.</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Октябрь</w:t>
            </w:r>
          </w:p>
        </w:tc>
        <w:tc>
          <w:tcPr>
            <w:tcW w:w="2500" w:type="dxa"/>
            <w:vAlign w:val="center"/>
          </w:tcPr>
          <w:p w:rsidR="009D2F48" w:rsidRPr="002D448C" w:rsidRDefault="00AE5F89"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методист</w:t>
            </w:r>
          </w:p>
        </w:tc>
      </w:tr>
      <w:tr w:rsidR="009D2F48" w:rsidRPr="002D448C" w:rsidTr="009246F8">
        <w:trPr>
          <w:trHeight w:val="724"/>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5.2</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Выбор тем для исследовательской работы, закрепление руководителей. Индивидуальные консультации.</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Октябрь</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педагоги</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5.3</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Работа с научной литературой в целях накопления материала по избранной теме.</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 xml:space="preserve">Октябрь </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педагоги</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5.4</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Овладение навыками работы на компьютере, их совершенствование.</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В течение года</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Педагоги</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lastRenderedPageBreak/>
              <w:t>5.5</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Сбор материала по теме исследования, индивидуальные консультации.</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 xml:space="preserve">Ноябрь </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Педагоги методист</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5.6</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Практическое занятие с учащимися:</w:t>
            </w:r>
            <w:r w:rsidRPr="002D448C">
              <w:rPr>
                <w:rFonts w:ascii="Times New Roman" w:hAnsi="Times New Roman"/>
                <w:caps/>
                <w:sz w:val="28"/>
                <w:szCs w:val="28"/>
              </w:rPr>
              <w:t xml:space="preserve"> «т</w:t>
            </w:r>
            <w:r w:rsidRPr="002D448C">
              <w:rPr>
                <w:rFonts w:ascii="Times New Roman" w:hAnsi="Times New Roman"/>
                <w:sz w:val="28"/>
                <w:szCs w:val="28"/>
              </w:rPr>
              <w:t>ребования к оформлению исследовательских работ».  Индивидуальные консультации.</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 xml:space="preserve">Декабрь </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методист</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5.7</w:t>
            </w:r>
          </w:p>
        </w:tc>
        <w:tc>
          <w:tcPr>
            <w:tcW w:w="5529" w:type="dxa"/>
            <w:vAlign w:val="center"/>
          </w:tcPr>
          <w:p w:rsidR="009D2F48" w:rsidRPr="002D448C" w:rsidRDefault="009D2F48" w:rsidP="005A6D20">
            <w:pPr>
              <w:autoSpaceDE w:val="0"/>
              <w:autoSpaceDN w:val="0"/>
              <w:adjustRightInd w:val="0"/>
              <w:spacing w:after="0" w:line="240" w:lineRule="auto"/>
              <w:rPr>
                <w:rFonts w:ascii="Times New Roman" w:hAnsi="Times New Roman"/>
                <w:sz w:val="28"/>
                <w:szCs w:val="28"/>
              </w:rPr>
            </w:pPr>
            <w:r w:rsidRPr="002D448C">
              <w:rPr>
                <w:rFonts w:ascii="Times New Roman" w:hAnsi="Times New Roman"/>
                <w:sz w:val="28"/>
                <w:szCs w:val="28"/>
              </w:rPr>
              <w:t>Завершение исследовательских работ. Рецензирование работ руководителями</w:t>
            </w:r>
          </w:p>
        </w:tc>
        <w:tc>
          <w:tcPr>
            <w:tcW w:w="1701" w:type="dxa"/>
            <w:vMerge w:val="restart"/>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Январь</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Педагоги методист</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5.8</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Практическое занятие “Методика защиты исследовательских работ”. Индивидуальные консультации.</w:t>
            </w:r>
          </w:p>
        </w:tc>
        <w:tc>
          <w:tcPr>
            <w:tcW w:w="1701" w:type="dxa"/>
            <w:vMerge/>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p>
        </w:tc>
        <w:tc>
          <w:tcPr>
            <w:tcW w:w="2500" w:type="dxa"/>
            <w:vAlign w:val="center"/>
          </w:tcPr>
          <w:p w:rsidR="009D2F48" w:rsidRPr="002D448C" w:rsidRDefault="00AE5F89"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методист</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5.</w:t>
            </w:r>
            <w:r>
              <w:rPr>
                <w:rFonts w:ascii="Times New Roman" w:hAnsi="Times New Roman"/>
                <w:b/>
                <w:sz w:val="28"/>
                <w:szCs w:val="28"/>
              </w:rPr>
              <w:t>9</w:t>
            </w:r>
          </w:p>
        </w:tc>
        <w:tc>
          <w:tcPr>
            <w:tcW w:w="5529" w:type="dxa"/>
            <w:vAlign w:val="center"/>
          </w:tcPr>
          <w:p w:rsidR="009D2F48" w:rsidRPr="002D448C" w:rsidRDefault="009D2F48" w:rsidP="005A6D20">
            <w:pPr>
              <w:autoSpaceDE w:val="0"/>
              <w:autoSpaceDN w:val="0"/>
              <w:adjustRightInd w:val="0"/>
              <w:spacing w:after="0" w:line="240" w:lineRule="auto"/>
              <w:ind w:left="30" w:right="30"/>
              <w:jc w:val="both"/>
              <w:rPr>
                <w:rFonts w:ascii="Times New Roman" w:hAnsi="Times New Roman"/>
                <w:sz w:val="28"/>
                <w:szCs w:val="28"/>
              </w:rPr>
            </w:pPr>
            <w:r w:rsidRPr="002D448C">
              <w:rPr>
                <w:rFonts w:ascii="Times New Roman" w:hAnsi="Times New Roman"/>
                <w:sz w:val="28"/>
                <w:szCs w:val="28"/>
              </w:rPr>
              <w:t>Оформление электронного  «Сборника исследовательских  работ учащихся».</w:t>
            </w:r>
          </w:p>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p>
        </w:tc>
        <w:tc>
          <w:tcPr>
            <w:tcW w:w="1701" w:type="dxa"/>
            <w:vMerge w:val="restart"/>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апрель</w:t>
            </w:r>
          </w:p>
          <w:p w:rsidR="009D2F48" w:rsidRPr="002D448C" w:rsidRDefault="009D2F48" w:rsidP="005A6D20">
            <w:pPr>
              <w:autoSpaceDE w:val="0"/>
              <w:autoSpaceDN w:val="0"/>
              <w:adjustRightInd w:val="0"/>
              <w:spacing w:after="0" w:line="252" w:lineRule="auto"/>
              <w:rPr>
                <w:rFonts w:ascii="Times New Roman" w:hAnsi="Times New Roman"/>
                <w:sz w:val="28"/>
                <w:szCs w:val="28"/>
              </w:rPr>
            </w:pPr>
          </w:p>
        </w:tc>
        <w:tc>
          <w:tcPr>
            <w:tcW w:w="2500" w:type="dxa"/>
            <w:vMerge w:val="restart"/>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ЗУВР. методист</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5.</w:t>
            </w:r>
            <w:r>
              <w:rPr>
                <w:rFonts w:ascii="Times New Roman" w:hAnsi="Times New Roman"/>
                <w:b/>
                <w:sz w:val="28"/>
                <w:szCs w:val="28"/>
              </w:rPr>
              <w:t>10</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 xml:space="preserve">Заседание </w:t>
            </w:r>
            <w:r>
              <w:rPr>
                <w:rFonts w:ascii="Times New Roman" w:hAnsi="Times New Roman"/>
                <w:sz w:val="28"/>
                <w:szCs w:val="28"/>
              </w:rPr>
              <w:t>МС</w:t>
            </w:r>
            <w:r w:rsidRPr="002D448C">
              <w:rPr>
                <w:rFonts w:ascii="Times New Roman" w:hAnsi="Times New Roman"/>
                <w:sz w:val="28"/>
                <w:szCs w:val="28"/>
              </w:rPr>
              <w:t>, поведение итогов.  Планирование работы  на следующий год.</w:t>
            </w:r>
          </w:p>
        </w:tc>
        <w:tc>
          <w:tcPr>
            <w:tcW w:w="1701" w:type="dxa"/>
            <w:vMerge/>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p>
        </w:tc>
        <w:tc>
          <w:tcPr>
            <w:tcW w:w="2500" w:type="dxa"/>
            <w:vMerge/>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p>
        </w:tc>
      </w:tr>
      <w:tr w:rsidR="009D2F48" w:rsidRPr="002D448C" w:rsidTr="009246F8">
        <w:trPr>
          <w:trHeight w:val="487"/>
        </w:trPr>
        <w:tc>
          <w:tcPr>
            <w:tcW w:w="10439" w:type="dxa"/>
            <w:gridSpan w:val="4"/>
            <w:vAlign w:val="center"/>
          </w:tcPr>
          <w:p w:rsidR="009D2F48" w:rsidRPr="002D448C" w:rsidRDefault="009D2F48" w:rsidP="009D2F48">
            <w:pPr>
              <w:pStyle w:val="a5"/>
              <w:numPr>
                <w:ilvl w:val="0"/>
                <w:numId w:val="10"/>
              </w:numPr>
              <w:autoSpaceDE w:val="0"/>
              <w:autoSpaceDN w:val="0"/>
              <w:adjustRightInd w:val="0"/>
              <w:spacing w:after="0" w:line="252" w:lineRule="auto"/>
              <w:jc w:val="center"/>
              <w:rPr>
                <w:rFonts w:ascii="Times New Roman" w:hAnsi="Times New Roman"/>
                <w:b/>
                <w:sz w:val="28"/>
                <w:szCs w:val="28"/>
              </w:rPr>
            </w:pPr>
            <w:r w:rsidRPr="002D448C">
              <w:rPr>
                <w:rFonts w:ascii="Times New Roman" w:hAnsi="Times New Roman"/>
                <w:b/>
                <w:sz w:val="28"/>
                <w:szCs w:val="28"/>
              </w:rPr>
              <w:t>Методическое сопровождение</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Pr>
                <w:rFonts w:ascii="Times New Roman" w:hAnsi="Times New Roman"/>
                <w:b/>
                <w:sz w:val="28"/>
                <w:szCs w:val="28"/>
              </w:rPr>
              <w:t>6</w:t>
            </w:r>
            <w:r w:rsidRPr="002D448C">
              <w:rPr>
                <w:rFonts w:ascii="Times New Roman" w:hAnsi="Times New Roman"/>
                <w:b/>
                <w:sz w:val="28"/>
                <w:szCs w:val="28"/>
              </w:rPr>
              <w:t>.1</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Сбор и подготовка аналитической информации:</w:t>
            </w:r>
          </w:p>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 формирование и своевременное пополнение базы данных ОД;</w:t>
            </w:r>
          </w:p>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 отчет по реализации индивидуальных планов работы с ОД;</w:t>
            </w:r>
          </w:p>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 анализ результатов олимпиад;</w:t>
            </w:r>
          </w:p>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 xml:space="preserve"> - мониторинг результативности работы с  ОД.</w:t>
            </w:r>
          </w:p>
        </w:tc>
        <w:tc>
          <w:tcPr>
            <w:tcW w:w="1701" w:type="dxa"/>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p>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В течение года</w:t>
            </w:r>
          </w:p>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Апрель</w:t>
            </w:r>
          </w:p>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p>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 xml:space="preserve">Декабрь </w:t>
            </w:r>
          </w:p>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В течение года</w:t>
            </w:r>
          </w:p>
        </w:tc>
        <w:tc>
          <w:tcPr>
            <w:tcW w:w="2500" w:type="dxa"/>
            <w:vAlign w:val="center"/>
          </w:tcPr>
          <w:p w:rsidR="009D2F48" w:rsidRPr="002D448C" w:rsidRDefault="009D2F48" w:rsidP="005A6D20">
            <w:pPr>
              <w:autoSpaceDE w:val="0"/>
              <w:autoSpaceDN w:val="0"/>
              <w:adjustRightInd w:val="0"/>
              <w:spacing w:after="0" w:line="252" w:lineRule="auto"/>
              <w:rPr>
                <w:rFonts w:ascii="Times New Roman" w:hAnsi="Times New Roman"/>
                <w:sz w:val="28"/>
                <w:szCs w:val="28"/>
              </w:rPr>
            </w:pPr>
            <w:r>
              <w:rPr>
                <w:rFonts w:ascii="Times New Roman" w:hAnsi="Times New Roman"/>
                <w:sz w:val="28"/>
                <w:szCs w:val="28"/>
              </w:rPr>
              <w:t>ЗУВР, методист, педагоги</w:t>
            </w:r>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Pr>
                <w:rFonts w:ascii="Times New Roman" w:hAnsi="Times New Roman"/>
                <w:b/>
                <w:sz w:val="28"/>
                <w:szCs w:val="28"/>
              </w:rPr>
              <w:t>6</w:t>
            </w:r>
            <w:r w:rsidRPr="002D448C">
              <w:rPr>
                <w:rFonts w:ascii="Times New Roman" w:hAnsi="Times New Roman"/>
                <w:b/>
                <w:sz w:val="28"/>
                <w:szCs w:val="28"/>
              </w:rPr>
              <w:t>.2</w:t>
            </w:r>
          </w:p>
        </w:tc>
        <w:tc>
          <w:tcPr>
            <w:tcW w:w="5529" w:type="dxa"/>
            <w:vAlign w:val="center"/>
          </w:tcPr>
          <w:p w:rsidR="009D2F48" w:rsidRPr="002D448C" w:rsidRDefault="009D2F48" w:rsidP="005A6D20">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Сбор и систематизация  методических материалов по работе с одаренными детьми.</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В течение года</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proofErr w:type="spellStart"/>
            <w:r>
              <w:rPr>
                <w:rFonts w:ascii="Times New Roman" w:hAnsi="Times New Roman"/>
                <w:sz w:val="28"/>
                <w:szCs w:val="28"/>
              </w:rPr>
              <w:t>Методист,ЗУВР</w:t>
            </w:r>
            <w:proofErr w:type="spellEnd"/>
          </w:p>
        </w:tc>
      </w:tr>
      <w:tr w:rsidR="009D2F48" w:rsidRPr="002D448C" w:rsidTr="009246F8">
        <w:trPr>
          <w:trHeight w:val="487"/>
        </w:trPr>
        <w:tc>
          <w:tcPr>
            <w:tcW w:w="709" w:type="dxa"/>
          </w:tcPr>
          <w:p w:rsidR="009D2F48" w:rsidRPr="002D448C" w:rsidRDefault="009D2F48" w:rsidP="005A6D20">
            <w:pPr>
              <w:autoSpaceDE w:val="0"/>
              <w:autoSpaceDN w:val="0"/>
              <w:adjustRightInd w:val="0"/>
              <w:spacing w:after="0" w:line="252" w:lineRule="auto"/>
              <w:jc w:val="center"/>
              <w:rPr>
                <w:rFonts w:ascii="Times New Roman" w:hAnsi="Times New Roman"/>
                <w:b/>
                <w:sz w:val="28"/>
                <w:szCs w:val="28"/>
              </w:rPr>
            </w:pPr>
            <w:r>
              <w:rPr>
                <w:rFonts w:ascii="Times New Roman" w:hAnsi="Times New Roman"/>
                <w:b/>
                <w:sz w:val="28"/>
                <w:szCs w:val="28"/>
              </w:rPr>
              <w:t>6</w:t>
            </w:r>
            <w:r w:rsidRPr="002D448C">
              <w:rPr>
                <w:rFonts w:ascii="Times New Roman" w:hAnsi="Times New Roman"/>
                <w:b/>
                <w:sz w:val="28"/>
                <w:szCs w:val="28"/>
              </w:rPr>
              <w:t>.3</w:t>
            </w:r>
          </w:p>
        </w:tc>
        <w:tc>
          <w:tcPr>
            <w:tcW w:w="5529" w:type="dxa"/>
            <w:vAlign w:val="center"/>
          </w:tcPr>
          <w:p w:rsidR="009D2F48" w:rsidRPr="002D448C" w:rsidRDefault="009D2F48" w:rsidP="00AE5F89">
            <w:pPr>
              <w:autoSpaceDE w:val="0"/>
              <w:autoSpaceDN w:val="0"/>
              <w:adjustRightInd w:val="0"/>
              <w:spacing w:after="0" w:line="252" w:lineRule="auto"/>
              <w:jc w:val="both"/>
              <w:rPr>
                <w:rFonts w:ascii="Times New Roman" w:hAnsi="Times New Roman"/>
                <w:sz w:val="28"/>
                <w:szCs w:val="28"/>
              </w:rPr>
            </w:pPr>
            <w:r w:rsidRPr="002D448C">
              <w:rPr>
                <w:rFonts w:ascii="Times New Roman" w:hAnsi="Times New Roman"/>
                <w:sz w:val="28"/>
                <w:szCs w:val="28"/>
              </w:rPr>
              <w:t>Итоги работы с ОД в 20</w:t>
            </w:r>
            <w:r w:rsidR="00AE5F89">
              <w:rPr>
                <w:rFonts w:ascii="Times New Roman" w:hAnsi="Times New Roman"/>
                <w:sz w:val="28"/>
                <w:szCs w:val="28"/>
              </w:rPr>
              <w:t>21</w:t>
            </w:r>
            <w:r w:rsidRPr="002D448C">
              <w:rPr>
                <w:rFonts w:ascii="Times New Roman" w:hAnsi="Times New Roman"/>
                <w:sz w:val="28"/>
                <w:szCs w:val="28"/>
              </w:rPr>
              <w:t>/20</w:t>
            </w:r>
            <w:r w:rsidR="00AE5F89">
              <w:rPr>
                <w:rFonts w:ascii="Times New Roman" w:hAnsi="Times New Roman"/>
                <w:sz w:val="28"/>
                <w:szCs w:val="28"/>
              </w:rPr>
              <w:t>22</w:t>
            </w:r>
            <w:r w:rsidRPr="002D448C">
              <w:rPr>
                <w:rFonts w:ascii="Times New Roman" w:hAnsi="Times New Roman"/>
                <w:sz w:val="28"/>
                <w:szCs w:val="28"/>
              </w:rPr>
              <w:t xml:space="preserve"> учебном году. Планирование работы на следующий год.</w:t>
            </w:r>
          </w:p>
        </w:tc>
        <w:tc>
          <w:tcPr>
            <w:tcW w:w="1701"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sidRPr="002D448C">
              <w:rPr>
                <w:rFonts w:ascii="Times New Roman" w:hAnsi="Times New Roman"/>
                <w:sz w:val="28"/>
                <w:szCs w:val="28"/>
              </w:rPr>
              <w:t xml:space="preserve">Май </w:t>
            </w:r>
          </w:p>
        </w:tc>
        <w:tc>
          <w:tcPr>
            <w:tcW w:w="2500" w:type="dxa"/>
            <w:vAlign w:val="center"/>
          </w:tcPr>
          <w:p w:rsidR="009D2F48" w:rsidRPr="002D448C" w:rsidRDefault="009D2F48" w:rsidP="005A6D20">
            <w:pPr>
              <w:autoSpaceDE w:val="0"/>
              <w:autoSpaceDN w:val="0"/>
              <w:adjustRightInd w:val="0"/>
              <w:spacing w:after="0" w:line="252" w:lineRule="auto"/>
              <w:jc w:val="center"/>
              <w:rPr>
                <w:rFonts w:ascii="Times New Roman" w:hAnsi="Times New Roman"/>
                <w:sz w:val="28"/>
                <w:szCs w:val="28"/>
              </w:rPr>
            </w:pPr>
            <w:r>
              <w:rPr>
                <w:rFonts w:ascii="Times New Roman" w:hAnsi="Times New Roman"/>
                <w:sz w:val="28"/>
                <w:szCs w:val="28"/>
              </w:rPr>
              <w:t>Методист, ЗУВР</w:t>
            </w:r>
          </w:p>
        </w:tc>
      </w:tr>
    </w:tbl>
    <w:p w:rsidR="0069369D" w:rsidRPr="0069369D" w:rsidRDefault="0069369D" w:rsidP="0069369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69369D">
        <w:rPr>
          <w:rFonts w:ascii="Times New Roman" w:eastAsia="Times New Roman" w:hAnsi="Times New Roman" w:cs="Times New Roman"/>
          <w:b/>
          <w:bCs/>
          <w:color w:val="000000"/>
          <w:sz w:val="27"/>
          <w:szCs w:val="27"/>
          <w:lang w:eastAsia="ru-RU"/>
        </w:rPr>
        <w:t>VII. Возможные риски</w:t>
      </w:r>
    </w:p>
    <w:p w:rsidR="0069369D" w:rsidRPr="0069369D" w:rsidRDefault="0069369D" w:rsidP="0069369D">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проявления истинной одаренности снизятся;</w:t>
      </w:r>
    </w:p>
    <w:p w:rsidR="0069369D" w:rsidRPr="0069369D" w:rsidRDefault="0069369D" w:rsidP="0069369D">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рост и углубление социальной, интеллектуальной и педагогической пропасти между «одаренными» и «обычными» школьниками, невнимание к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69369D" w:rsidRPr="0069369D" w:rsidRDefault="0069369D" w:rsidP="0069369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69369D">
        <w:rPr>
          <w:rFonts w:ascii="Times New Roman" w:eastAsia="Times New Roman" w:hAnsi="Times New Roman" w:cs="Times New Roman"/>
          <w:b/>
          <w:bCs/>
          <w:color w:val="000000"/>
          <w:sz w:val="27"/>
          <w:szCs w:val="27"/>
          <w:lang w:eastAsia="ru-RU"/>
        </w:rPr>
        <w:lastRenderedPageBreak/>
        <w:t>VIII. Предполагаемые результаты</w:t>
      </w:r>
    </w:p>
    <w:p w:rsidR="0069369D" w:rsidRPr="0069369D" w:rsidRDefault="0069369D" w:rsidP="0069369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увеличение количества детей, адекватно проявляющих свои интеллектуальные или иные способности;</w:t>
      </w:r>
    </w:p>
    <w:p w:rsidR="0069369D" w:rsidRPr="0069369D" w:rsidRDefault="0069369D" w:rsidP="0069369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повышение качества образования и воспитания школьников в целом;</w:t>
      </w:r>
    </w:p>
    <w:p w:rsidR="0069369D" w:rsidRPr="0069369D" w:rsidRDefault="0069369D" w:rsidP="0069369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положительная динамика процента участников и призеров конкурсов, олимпиад, конференций различного уровня;</w:t>
      </w:r>
    </w:p>
    <w:p w:rsidR="0069369D" w:rsidRPr="0069369D" w:rsidRDefault="0069369D" w:rsidP="0069369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повышение социального престижа школы на местном, муниципальном уровне.</w:t>
      </w:r>
    </w:p>
    <w:p w:rsidR="0069369D" w:rsidRPr="0069369D" w:rsidRDefault="0069369D" w:rsidP="0069369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69369D">
        <w:rPr>
          <w:rFonts w:ascii="Times New Roman" w:eastAsia="Times New Roman" w:hAnsi="Times New Roman" w:cs="Times New Roman"/>
          <w:b/>
          <w:bCs/>
          <w:color w:val="000000"/>
          <w:sz w:val="27"/>
          <w:szCs w:val="27"/>
          <w:lang w:eastAsia="ru-RU"/>
        </w:rPr>
        <w:t>IX. Источники информации</w:t>
      </w:r>
    </w:p>
    <w:p w:rsidR="0069369D" w:rsidRPr="0069369D" w:rsidRDefault="0069369D" w:rsidP="0069369D">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Одаренные дети. Система работы в школе (компакт-диск) — «Учитель», 2007.</w:t>
      </w:r>
    </w:p>
    <w:p w:rsidR="0069369D" w:rsidRPr="0069369D" w:rsidRDefault="0069369D" w:rsidP="0069369D">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69D">
        <w:rPr>
          <w:rFonts w:ascii="Times New Roman" w:eastAsia="Times New Roman" w:hAnsi="Times New Roman" w:cs="Times New Roman"/>
          <w:color w:val="000000"/>
          <w:sz w:val="27"/>
          <w:szCs w:val="27"/>
          <w:lang w:eastAsia="ru-RU"/>
        </w:rPr>
        <w:t>Методическая работа в школе (компакт-диск) — «Учитель», 2010.</w:t>
      </w:r>
    </w:p>
    <w:p w:rsidR="00B12B62" w:rsidRDefault="00B12B62"/>
    <w:p w:rsidR="00CA4A21" w:rsidRDefault="00CA4A21"/>
    <w:p w:rsidR="00CA4A21" w:rsidRDefault="00CA4A21"/>
    <w:p w:rsidR="00CA4A21" w:rsidRDefault="00CA4A21"/>
    <w:p w:rsidR="00CA4A21" w:rsidRDefault="00CA4A21"/>
    <w:p w:rsidR="00CA4A21" w:rsidRDefault="00CA4A21"/>
    <w:p w:rsidR="009246F8" w:rsidRDefault="009246F8"/>
    <w:p w:rsidR="009246F8" w:rsidRDefault="009246F8"/>
    <w:p w:rsidR="009246F8" w:rsidRDefault="009246F8"/>
    <w:p w:rsidR="009246F8" w:rsidRDefault="009246F8"/>
    <w:p w:rsidR="009246F8" w:rsidRDefault="009246F8"/>
    <w:p w:rsidR="009246F8" w:rsidRDefault="009246F8"/>
    <w:p w:rsidR="009246F8" w:rsidRDefault="009246F8"/>
    <w:p w:rsidR="009246F8" w:rsidRDefault="009246F8"/>
    <w:p w:rsidR="009246F8" w:rsidRDefault="009246F8"/>
    <w:p w:rsidR="009246F8" w:rsidRDefault="009246F8"/>
    <w:p w:rsidR="009246F8" w:rsidRDefault="009246F8"/>
    <w:p w:rsidR="009246F8" w:rsidRDefault="009246F8"/>
    <w:p w:rsidR="009246F8" w:rsidRDefault="009246F8"/>
    <w:p w:rsidR="009246F8" w:rsidRDefault="009246F8"/>
    <w:p w:rsidR="009246F8" w:rsidRDefault="009246F8"/>
    <w:p w:rsidR="003334C6" w:rsidRDefault="003334C6"/>
    <w:p w:rsidR="003334C6" w:rsidRDefault="003334C6"/>
    <w:p w:rsidR="00CA4A21" w:rsidRDefault="00CA4A21" w:rsidP="00CA4A21">
      <w:pPr>
        <w:spacing w:after="0"/>
        <w:jc w:val="right"/>
        <w:rPr>
          <w:rFonts w:ascii="Times New Roman" w:hAnsi="Times New Roman"/>
          <w:i/>
          <w:sz w:val="24"/>
          <w:szCs w:val="24"/>
        </w:rPr>
      </w:pPr>
      <w:r>
        <w:rPr>
          <w:rFonts w:ascii="Times New Roman" w:hAnsi="Times New Roman"/>
          <w:i/>
          <w:sz w:val="24"/>
          <w:szCs w:val="24"/>
        </w:rPr>
        <w:lastRenderedPageBreak/>
        <w:t>Приложение 4</w:t>
      </w:r>
    </w:p>
    <w:p w:rsidR="00CA4A21" w:rsidRPr="00CD4A0A" w:rsidRDefault="00CA4A21" w:rsidP="00CA4A21">
      <w:pPr>
        <w:spacing w:after="0"/>
        <w:jc w:val="right"/>
        <w:rPr>
          <w:rFonts w:ascii="Times New Roman" w:hAnsi="Times New Roman"/>
          <w:i/>
          <w:sz w:val="24"/>
          <w:szCs w:val="24"/>
        </w:rPr>
      </w:pPr>
    </w:p>
    <w:p w:rsidR="00CA4A21" w:rsidRDefault="00CA4A21" w:rsidP="00CA4A21">
      <w:pPr>
        <w:spacing w:after="0"/>
        <w:jc w:val="center"/>
        <w:rPr>
          <w:rFonts w:ascii="Times New Roman" w:hAnsi="Times New Roman"/>
          <w:b/>
          <w:i/>
          <w:sz w:val="28"/>
          <w:szCs w:val="28"/>
        </w:rPr>
      </w:pPr>
      <w:r w:rsidRPr="00CD4A0A">
        <w:rPr>
          <w:rFonts w:ascii="Times New Roman" w:hAnsi="Times New Roman"/>
          <w:b/>
          <w:i/>
          <w:sz w:val="28"/>
          <w:szCs w:val="28"/>
        </w:rPr>
        <w:t>МЕТОДЫ ПСИХОЛОГИЧЕСКИХ ВОЗДЕЙСТВИЙ,</w:t>
      </w:r>
    </w:p>
    <w:p w:rsidR="00CA4A21" w:rsidRDefault="00CA4A21" w:rsidP="00CA4A21">
      <w:pPr>
        <w:spacing w:after="0"/>
        <w:jc w:val="both"/>
        <w:rPr>
          <w:rFonts w:ascii="Times New Roman" w:hAnsi="Times New Roman"/>
          <w:b/>
          <w:i/>
          <w:sz w:val="28"/>
          <w:szCs w:val="28"/>
        </w:rPr>
      </w:pPr>
      <w:r w:rsidRPr="00CD4A0A">
        <w:rPr>
          <w:rFonts w:ascii="Times New Roman" w:hAnsi="Times New Roman"/>
          <w:b/>
          <w:i/>
          <w:sz w:val="28"/>
          <w:szCs w:val="28"/>
        </w:rPr>
        <w:t>ОТЛИЧАЮЩИЕСЯ ПРИ РАБОТЕ С ОДАРЕННЫМИ ДЕТЬМИ</w:t>
      </w:r>
    </w:p>
    <w:p w:rsidR="00CA4A21" w:rsidRDefault="00CA4A21" w:rsidP="00CA4A21">
      <w:pPr>
        <w:spacing w:after="0"/>
        <w:jc w:val="center"/>
        <w:rPr>
          <w:rFonts w:ascii="Times New Roman" w:hAnsi="Times New Roman"/>
          <w:b/>
          <w:i/>
          <w:sz w:val="28"/>
          <w:szCs w:val="28"/>
        </w:rPr>
      </w:pPr>
      <w:r w:rsidRPr="00CD4A0A">
        <w:rPr>
          <w:rFonts w:ascii="Times New Roman" w:hAnsi="Times New Roman"/>
          <w:b/>
          <w:i/>
          <w:sz w:val="28"/>
          <w:szCs w:val="28"/>
        </w:rPr>
        <w:t xml:space="preserve">(по Ю.Б. </w:t>
      </w:r>
      <w:proofErr w:type="spellStart"/>
      <w:r w:rsidRPr="00CD4A0A">
        <w:rPr>
          <w:rFonts w:ascii="Times New Roman" w:hAnsi="Times New Roman"/>
          <w:b/>
          <w:i/>
          <w:sz w:val="28"/>
          <w:szCs w:val="28"/>
        </w:rPr>
        <w:t>Гатанову</w:t>
      </w:r>
      <w:proofErr w:type="spellEnd"/>
      <w:r w:rsidRPr="00CD4A0A">
        <w:rPr>
          <w:rFonts w:ascii="Times New Roman" w:hAnsi="Times New Roman"/>
          <w:b/>
          <w:i/>
          <w:sz w:val="28"/>
          <w:szCs w:val="28"/>
        </w:rPr>
        <w:t>)</w:t>
      </w:r>
    </w:p>
    <w:p w:rsidR="00CA4A21" w:rsidRPr="00CD4A0A" w:rsidRDefault="00CA4A21" w:rsidP="00CA4A21">
      <w:pPr>
        <w:spacing w:after="0"/>
        <w:jc w:val="center"/>
        <w:rPr>
          <w:rFonts w:ascii="Times New Roman" w:hAnsi="Times New Roman"/>
          <w:b/>
          <w:i/>
          <w:sz w:val="28"/>
          <w:szCs w:val="28"/>
        </w:rPr>
      </w:pPr>
    </w:p>
    <w:p w:rsidR="00CA4A21" w:rsidRPr="00CD4A0A" w:rsidRDefault="00CA4A21" w:rsidP="00CA4A21">
      <w:pPr>
        <w:spacing w:after="0"/>
        <w:jc w:val="both"/>
        <w:rPr>
          <w:rFonts w:ascii="Times New Roman" w:hAnsi="Times New Roman"/>
          <w:sz w:val="28"/>
          <w:szCs w:val="28"/>
        </w:rPr>
      </w:pPr>
      <w:r w:rsidRPr="00CD4A0A">
        <w:rPr>
          <w:rFonts w:ascii="Times New Roman" w:hAnsi="Times New Roman"/>
          <w:b/>
          <w:sz w:val="28"/>
          <w:szCs w:val="28"/>
        </w:rPr>
        <w:t>1. «Мозговой штурм».</w:t>
      </w:r>
      <w:r w:rsidRPr="00CD4A0A">
        <w:rPr>
          <w:rFonts w:ascii="Times New Roman" w:hAnsi="Times New Roman"/>
          <w:sz w:val="28"/>
          <w:szCs w:val="28"/>
        </w:rPr>
        <w:t xml:space="preserve"> Для его реализации необходимо найти проблему, которая имеет множество решений. Затем поощрять обучающегося в фиксировании и записи всех мыслей и идей, которые приходят ему в голову — независимо от того, насколько они являются идентичными. Необходимо ценить не качество ответов, а их количество, воздерживаться от критики и оценки идей, пока они не перестанут поступать. Необходимо учесть, что в первые минуты «мозгового штурма» может быть наибольшее количество ответов, затем они начинают поступать все реже — хотя именно эти последние ответы чаще всего бывают наиболее оригинальными. Затем поступившие ответы обсуждаются — с точки зрения реализации.</w:t>
      </w:r>
    </w:p>
    <w:p w:rsidR="00CA4A21" w:rsidRPr="00CD4A0A" w:rsidRDefault="00CA4A21" w:rsidP="00CA4A21">
      <w:pPr>
        <w:spacing w:after="0"/>
        <w:jc w:val="both"/>
        <w:rPr>
          <w:rFonts w:ascii="Times New Roman" w:hAnsi="Times New Roman"/>
          <w:sz w:val="28"/>
          <w:szCs w:val="28"/>
        </w:rPr>
      </w:pPr>
      <w:r w:rsidRPr="00CD4A0A">
        <w:rPr>
          <w:rFonts w:ascii="Times New Roman" w:hAnsi="Times New Roman"/>
          <w:b/>
          <w:sz w:val="28"/>
          <w:szCs w:val="28"/>
        </w:rPr>
        <w:t>2. «Мягкое соревнование»</w:t>
      </w:r>
      <w:r w:rsidRPr="00CD4A0A">
        <w:rPr>
          <w:rFonts w:ascii="Times New Roman" w:hAnsi="Times New Roman"/>
          <w:sz w:val="28"/>
          <w:szCs w:val="28"/>
        </w:rPr>
        <w:t xml:space="preserve"> реализуется в соответствии со следующими правилами:</w:t>
      </w:r>
    </w:p>
    <w:p w:rsidR="00CA4A21" w:rsidRPr="00CD4A0A" w:rsidRDefault="00CA4A21" w:rsidP="00CA4A21">
      <w:pPr>
        <w:spacing w:after="0"/>
        <w:jc w:val="both"/>
        <w:rPr>
          <w:rFonts w:ascii="Times New Roman" w:hAnsi="Times New Roman"/>
          <w:sz w:val="28"/>
          <w:szCs w:val="28"/>
        </w:rPr>
      </w:pPr>
      <w:r w:rsidRPr="00CD4A0A">
        <w:rPr>
          <w:rFonts w:ascii="Times New Roman" w:hAnsi="Times New Roman"/>
          <w:sz w:val="28"/>
          <w:szCs w:val="28"/>
        </w:rPr>
        <w:t>— групповые соревнования следует использовать более часто, чем индивидуальные;</w:t>
      </w:r>
    </w:p>
    <w:p w:rsidR="00CA4A21" w:rsidRPr="00CD4A0A" w:rsidRDefault="00CA4A21" w:rsidP="00CA4A21">
      <w:pPr>
        <w:spacing w:after="0"/>
        <w:jc w:val="both"/>
        <w:rPr>
          <w:rFonts w:ascii="Times New Roman" w:hAnsi="Times New Roman"/>
          <w:sz w:val="28"/>
          <w:szCs w:val="28"/>
        </w:rPr>
      </w:pPr>
      <w:r w:rsidRPr="00CD4A0A">
        <w:rPr>
          <w:rFonts w:ascii="Times New Roman" w:hAnsi="Times New Roman"/>
          <w:sz w:val="28"/>
          <w:szCs w:val="28"/>
        </w:rPr>
        <w:t>— соревновательная деятельность не должна быть связана с материальным вознаграждением, оценками в журнале и т.п.;</w:t>
      </w:r>
    </w:p>
    <w:p w:rsidR="00CA4A21" w:rsidRPr="00CD4A0A" w:rsidRDefault="00CA4A21" w:rsidP="00CA4A21">
      <w:pPr>
        <w:spacing w:after="0"/>
        <w:jc w:val="both"/>
        <w:rPr>
          <w:rFonts w:ascii="Times New Roman" w:hAnsi="Times New Roman"/>
          <w:sz w:val="28"/>
          <w:szCs w:val="28"/>
        </w:rPr>
      </w:pPr>
      <w:r w:rsidRPr="00CD4A0A">
        <w:rPr>
          <w:rFonts w:ascii="Times New Roman" w:hAnsi="Times New Roman"/>
          <w:sz w:val="28"/>
          <w:szCs w:val="28"/>
        </w:rPr>
        <w:t>— команды должны постоянно перераспределяться так, чтобы все дети имели возможность побывать в числе победителей и не было постоянных неудачников. Критерии оценки деятельности команд: количество идей и идеи, отличающиеся от остальных.</w:t>
      </w:r>
    </w:p>
    <w:p w:rsidR="00CA4A21" w:rsidRPr="00CD4A0A" w:rsidRDefault="00CA4A21" w:rsidP="00CA4A21">
      <w:pPr>
        <w:spacing w:after="0"/>
        <w:jc w:val="both"/>
        <w:rPr>
          <w:rFonts w:ascii="Times New Roman" w:hAnsi="Times New Roman"/>
          <w:sz w:val="28"/>
          <w:szCs w:val="28"/>
        </w:rPr>
      </w:pPr>
      <w:r w:rsidRPr="00CD4A0A">
        <w:rPr>
          <w:rFonts w:ascii="Times New Roman" w:hAnsi="Times New Roman"/>
          <w:b/>
          <w:sz w:val="28"/>
          <w:szCs w:val="28"/>
        </w:rPr>
        <w:t>3.Сотрудничество и кооперация</w:t>
      </w:r>
      <w:r w:rsidRPr="00CD4A0A">
        <w:rPr>
          <w:rFonts w:ascii="Times New Roman" w:hAnsi="Times New Roman"/>
          <w:sz w:val="28"/>
          <w:szCs w:val="28"/>
        </w:rPr>
        <w:t xml:space="preserve"> дают возможность научиться жить в группе. Они учат взаимопониманию, развивают способности к лидерству, позволяют менее одаренным детям пережить успех, сотрудничая с более одаренными. При этом важно, чтобы функции в группе распределялись самими детьми.</w:t>
      </w:r>
    </w:p>
    <w:p w:rsidR="00CA4A21" w:rsidRPr="00CD4A0A" w:rsidRDefault="00CA4A21" w:rsidP="00CA4A21">
      <w:pPr>
        <w:spacing w:after="0"/>
        <w:jc w:val="both"/>
        <w:rPr>
          <w:rFonts w:ascii="Times New Roman" w:hAnsi="Times New Roman"/>
          <w:sz w:val="28"/>
          <w:szCs w:val="28"/>
        </w:rPr>
      </w:pPr>
      <w:r w:rsidRPr="00CD4A0A">
        <w:rPr>
          <w:rFonts w:ascii="Times New Roman" w:hAnsi="Times New Roman"/>
          <w:b/>
          <w:sz w:val="28"/>
          <w:szCs w:val="28"/>
        </w:rPr>
        <w:t>4. Неоценимая деятельность</w:t>
      </w:r>
      <w:r w:rsidRPr="00CD4A0A">
        <w:rPr>
          <w:rFonts w:ascii="Times New Roman" w:hAnsi="Times New Roman"/>
          <w:sz w:val="28"/>
          <w:szCs w:val="28"/>
        </w:rPr>
        <w:t>. Суждение педагога, его оценка откладывается до того момента, пока сам ученик не увидит другие возможные идеи или способы решения той проблемы, которую он пытался решить, а также проекты и работы, сделанные другими.</w:t>
      </w:r>
    </w:p>
    <w:p w:rsidR="00CA4A21" w:rsidRDefault="00CA4A21" w:rsidP="00CA4A21">
      <w:pPr>
        <w:spacing w:before="240" w:after="0"/>
      </w:pPr>
    </w:p>
    <w:p w:rsidR="00CA4A21" w:rsidRDefault="00CA4A21"/>
    <w:p w:rsidR="00CA4A21" w:rsidRDefault="00CA4A21"/>
    <w:p w:rsidR="00CA4A21" w:rsidRDefault="00CA4A21"/>
    <w:p w:rsidR="001048D1" w:rsidRDefault="001048D1"/>
    <w:p w:rsidR="001048D1" w:rsidRDefault="001048D1"/>
    <w:p w:rsidR="009246F8" w:rsidRDefault="009246F8"/>
    <w:p w:rsidR="008D315B" w:rsidRDefault="008D315B"/>
    <w:p w:rsidR="009246F8" w:rsidRDefault="009246F8"/>
    <w:p w:rsidR="00CA4A21" w:rsidRPr="000051A6" w:rsidRDefault="00CA4A21" w:rsidP="00CA4A21">
      <w:pPr>
        <w:pStyle w:val="a6"/>
        <w:jc w:val="left"/>
        <w:rPr>
          <w:b/>
          <w:sz w:val="28"/>
        </w:rPr>
      </w:pPr>
    </w:p>
    <w:p w:rsidR="00CA4A21" w:rsidRDefault="00CA4A21" w:rsidP="00CA4A21">
      <w:pPr>
        <w:pStyle w:val="a6"/>
        <w:rPr>
          <w:b/>
        </w:rPr>
      </w:pPr>
      <w:r>
        <w:rPr>
          <w:b/>
        </w:rPr>
        <w:t>БАЗА ДАННЫХ ОДАРЕННЫХ ДЕТЕЙ</w:t>
      </w:r>
    </w:p>
    <w:p w:rsidR="00CA4A21" w:rsidRPr="00CA4A21" w:rsidRDefault="00CA4A21" w:rsidP="00CA4A21">
      <w:pPr>
        <w:jc w:val="center"/>
        <w:rPr>
          <w:b/>
          <w:sz w:val="24"/>
        </w:rPr>
      </w:pPr>
      <w:r w:rsidRPr="000201C1">
        <w:rPr>
          <w:b/>
          <w:sz w:val="24"/>
        </w:rPr>
        <w:t>на 20</w:t>
      </w:r>
      <w:r w:rsidR="006D517E">
        <w:rPr>
          <w:b/>
          <w:sz w:val="24"/>
        </w:rPr>
        <w:t>21</w:t>
      </w:r>
      <w:r w:rsidR="0077658A">
        <w:rPr>
          <w:b/>
          <w:sz w:val="24"/>
        </w:rPr>
        <w:t>-</w:t>
      </w:r>
      <w:r w:rsidRPr="000201C1">
        <w:rPr>
          <w:b/>
          <w:sz w:val="24"/>
        </w:rPr>
        <w:t>20</w:t>
      </w:r>
      <w:r w:rsidR="006D517E">
        <w:rPr>
          <w:b/>
          <w:sz w:val="24"/>
        </w:rPr>
        <w:t>22</w:t>
      </w:r>
      <w:r w:rsidRPr="000201C1">
        <w:rPr>
          <w:b/>
          <w:sz w:val="24"/>
        </w:rPr>
        <w:t>уч. год</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302"/>
        <w:gridCol w:w="851"/>
        <w:gridCol w:w="1496"/>
        <w:gridCol w:w="1560"/>
        <w:gridCol w:w="1701"/>
        <w:gridCol w:w="2047"/>
      </w:tblGrid>
      <w:tr w:rsidR="00CA4A21" w:rsidTr="0077199F">
        <w:trPr>
          <w:trHeight w:val="911"/>
        </w:trPr>
        <w:tc>
          <w:tcPr>
            <w:tcW w:w="675" w:type="dxa"/>
          </w:tcPr>
          <w:p w:rsidR="00CA4A21" w:rsidRDefault="00CA4A21" w:rsidP="008463F2">
            <w:pPr>
              <w:jc w:val="center"/>
              <w:rPr>
                <w:b/>
                <w:sz w:val="24"/>
              </w:rPr>
            </w:pPr>
            <w:r>
              <w:rPr>
                <w:b/>
                <w:sz w:val="24"/>
              </w:rPr>
              <w:t>№</w:t>
            </w:r>
          </w:p>
        </w:tc>
        <w:tc>
          <w:tcPr>
            <w:tcW w:w="2302" w:type="dxa"/>
          </w:tcPr>
          <w:p w:rsidR="00CA4A21" w:rsidRDefault="00CA4A21" w:rsidP="008463F2">
            <w:pPr>
              <w:jc w:val="center"/>
              <w:rPr>
                <w:b/>
                <w:sz w:val="24"/>
              </w:rPr>
            </w:pPr>
            <w:r>
              <w:rPr>
                <w:b/>
                <w:sz w:val="24"/>
              </w:rPr>
              <w:t>Ф.И.О. ученика</w:t>
            </w:r>
          </w:p>
        </w:tc>
        <w:tc>
          <w:tcPr>
            <w:tcW w:w="851" w:type="dxa"/>
          </w:tcPr>
          <w:p w:rsidR="00CA4A21" w:rsidRDefault="00CA4A21" w:rsidP="008463F2">
            <w:pPr>
              <w:jc w:val="center"/>
              <w:rPr>
                <w:b/>
                <w:sz w:val="24"/>
              </w:rPr>
            </w:pPr>
            <w:r>
              <w:rPr>
                <w:b/>
                <w:sz w:val="24"/>
              </w:rPr>
              <w:t>Класс</w:t>
            </w:r>
          </w:p>
        </w:tc>
        <w:tc>
          <w:tcPr>
            <w:tcW w:w="1496" w:type="dxa"/>
          </w:tcPr>
          <w:p w:rsidR="00CA4A21" w:rsidRDefault="00CA4A21" w:rsidP="008463F2">
            <w:pPr>
              <w:jc w:val="center"/>
              <w:rPr>
                <w:b/>
                <w:sz w:val="24"/>
              </w:rPr>
            </w:pPr>
            <w:r>
              <w:rPr>
                <w:b/>
                <w:sz w:val="24"/>
              </w:rPr>
              <w:t>Дата рождения</w:t>
            </w:r>
          </w:p>
        </w:tc>
        <w:tc>
          <w:tcPr>
            <w:tcW w:w="1560" w:type="dxa"/>
          </w:tcPr>
          <w:p w:rsidR="00CA4A21" w:rsidRDefault="00CA4A21" w:rsidP="008463F2">
            <w:pPr>
              <w:jc w:val="center"/>
              <w:rPr>
                <w:b/>
                <w:sz w:val="24"/>
              </w:rPr>
            </w:pPr>
            <w:r>
              <w:rPr>
                <w:b/>
                <w:sz w:val="24"/>
              </w:rPr>
              <w:t>Год занесения в базу  данных</w:t>
            </w:r>
          </w:p>
        </w:tc>
        <w:tc>
          <w:tcPr>
            <w:tcW w:w="1701" w:type="dxa"/>
          </w:tcPr>
          <w:p w:rsidR="00CA4A21" w:rsidRDefault="00CA4A21" w:rsidP="008463F2">
            <w:pPr>
              <w:jc w:val="center"/>
              <w:rPr>
                <w:b/>
                <w:sz w:val="24"/>
              </w:rPr>
            </w:pPr>
            <w:r>
              <w:rPr>
                <w:b/>
                <w:sz w:val="24"/>
              </w:rPr>
              <w:t>Область деятельности (конкретно)</w:t>
            </w:r>
          </w:p>
        </w:tc>
        <w:tc>
          <w:tcPr>
            <w:tcW w:w="2047" w:type="dxa"/>
          </w:tcPr>
          <w:p w:rsidR="00CA4A21" w:rsidRDefault="00CA4A21" w:rsidP="008463F2">
            <w:pPr>
              <w:jc w:val="center"/>
              <w:rPr>
                <w:b/>
                <w:sz w:val="24"/>
              </w:rPr>
            </w:pPr>
            <w:r>
              <w:rPr>
                <w:b/>
                <w:sz w:val="24"/>
              </w:rPr>
              <w:t>Наставник</w:t>
            </w:r>
          </w:p>
        </w:tc>
      </w:tr>
      <w:tr w:rsidR="00CA4A21" w:rsidRPr="00CA4A21" w:rsidTr="0077199F">
        <w:trPr>
          <w:trHeight w:val="295"/>
        </w:trPr>
        <w:tc>
          <w:tcPr>
            <w:tcW w:w="675" w:type="dxa"/>
          </w:tcPr>
          <w:p w:rsidR="00CA4A21" w:rsidRPr="00CA4A21" w:rsidRDefault="00CA4A21" w:rsidP="008463F2">
            <w:pPr>
              <w:jc w:val="center"/>
              <w:rPr>
                <w:rFonts w:ascii="Times New Roman" w:hAnsi="Times New Roman" w:cs="Times New Roman"/>
                <w:sz w:val="24"/>
                <w:szCs w:val="24"/>
              </w:rPr>
            </w:pPr>
          </w:p>
        </w:tc>
        <w:tc>
          <w:tcPr>
            <w:tcW w:w="2302" w:type="dxa"/>
          </w:tcPr>
          <w:p w:rsidR="00CA4A21" w:rsidRPr="00CA4A21" w:rsidRDefault="002B754E" w:rsidP="008463F2">
            <w:pPr>
              <w:rPr>
                <w:rFonts w:ascii="Times New Roman" w:hAnsi="Times New Roman" w:cs="Times New Roman"/>
                <w:sz w:val="24"/>
                <w:szCs w:val="24"/>
              </w:rPr>
            </w:pPr>
            <w:proofErr w:type="spellStart"/>
            <w:r w:rsidRPr="002B754E">
              <w:rPr>
                <w:rFonts w:ascii="Times New Roman" w:hAnsi="Times New Roman" w:cs="Times New Roman"/>
                <w:sz w:val="24"/>
                <w:szCs w:val="24"/>
              </w:rPr>
              <w:t>Мирзаев</w:t>
            </w:r>
            <w:proofErr w:type="spellEnd"/>
            <w:r w:rsidRPr="002B754E">
              <w:rPr>
                <w:rFonts w:ascii="Times New Roman" w:hAnsi="Times New Roman" w:cs="Times New Roman"/>
                <w:sz w:val="24"/>
                <w:szCs w:val="24"/>
              </w:rPr>
              <w:t xml:space="preserve"> Мирза </w:t>
            </w:r>
            <w:proofErr w:type="spellStart"/>
            <w:r w:rsidRPr="002B754E">
              <w:rPr>
                <w:rFonts w:ascii="Times New Roman" w:hAnsi="Times New Roman" w:cs="Times New Roman"/>
                <w:sz w:val="24"/>
                <w:szCs w:val="24"/>
              </w:rPr>
              <w:t>Курбанович</w:t>
            </w:r>
            <w:proofErr w:type="spellEnd"/>
          </w:p>
        </w:tc>
        <w:tc>
          <w:tcPr>
            <w:tcW w:w="851" w:type="dxa"/>
          </w:tcPr>
          <w:p w:rsidR="00CA4A21" w:rsidRPr="00CA4A21" w:rsidRDefault="00611DAF" w:rsidP="008463F2">
            <w:pPr>
              <w:rPr>
                <w:rFonts w:ascii="Times New Roman" w:hAnsi="Times New Roman" w:cs="Times New Roman"/>
                <w:sz w:val="24"/>
                <w:szCs w:val="24"/>
              </w:rPr>
            </w:pPr>
            <w:r>
              <w:rPr>
                <w:rFonts w:ascii="Times New Roman" w:hAnsi="Times New Roman" w:cs="Times New Roman"/>
                <w:sz w:val="24"/>
                <w:szCs w:val="24"/>
              </w:rPr>
              <w:t>7кл</w:t>
            </w:r>
          </w:p>
        </w:tc>
        <w:tc>
          <w:tcPr>
            <w:tcW w:w="1496" w:type="dxa"/>
          </w:tcPr>
          <w:p w:rsidR="00CA4A21" w:rsidRPr="00CA4A21" w:rsidRDefault="00611DAF" w:rsidP="008463F2">
            <w:pPr>
              <w:rPr>
                <w:rFonts w:ascii="Times New Roman" w:hAnsi="Times New Roman" w:cs="Times New Roman"/>
                <w:sz w:val="24"/>
                <w:szCs w:val="24"/>
              </w:rPr>
            </w:pPr>
            <w:r>
              <w:rPr>
                <w:rFonts w:ascii="Times New Roman" w:hAnsi="Times New Roman" w:cs="Times New Roman"/>
                <w:sz w:val="24"/>
                <w:szCs w:val="24"/>
              </w:rPr>
              <w:t>18.09.2008</w:t>
            </w:r>
          </w:p>
        </w:tc>
        <w:tc>
          <w:tcPr>
            <w:tcW w:w="1560" w:type="dxa"/>
          </w:tcPr>
          <w:p w:rsidR="00CA4A21" w:rsidRPr="00CA4A21" w:rsidRDefault="00611DAF" w:rsidP="008463F2">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CA4A21" w:rsidRPr="00CA4A21" w:rsidRDefault="002B754E" w:rsidP="008463F2">
            <w:pPr>
              <w:jc w:val="center"/>
              <w:rPr>
                <w:rFonts w:ascii="Times New Roman" w:hAnsi="Times New Roman" w:cs="Times New Roman"/>
                <w:sz w:val="24"/>
                <w:szCs w:val="24"/>
              </w:rPr>
            </w:pPr>
            <w:r>
              <w:rPr>
                <w:rFonts w:ascii="Times New Roman" w:hAnsi="Times New Roman" w:cs="Times New Roman"/>
                <w:sz w:val="24"/>
                <w:szCs w:val="24"/>
              </w:rPr>
              <w:t>Техническое направление ДО «Юный конструктор»</w:t>
            </w:r>
          </w:p>
        </w:tc>
        <w:tc>
          <w:tcPr>
            <w:tcW w:w="2047" w:type="dxa"/>
          </w:tcPr>
          <w:p w:rsidR="00CA4A21" w:rsidRPr="00CA4A21" w:rsidRDefault="002B754E" w:rsidP="008463F2">
            <w:pPr>
              <w:rPr>
                <w:rFonts w:ascii="Times New Roman" w:hAnsi="Times New Roman" w:cs="Times New Roman"/>
                <w:sz w:val="24"/>
                <w:szCs w:val="24"/>
              </w:rPr>
            </w:pPr>
            <w:r>
              <w:rPr>
                <w:rFonts w:ascii="Times New Roman" w:hAnsi="Times New Roman" w:cs="Times New Roman"/>
                <w:sz w:val="24"/>
                <w:szCs w:val="24"/>
              </w:rPr>
              <w:t xml:space="preserve">Омаров </w:t>
            </w:r>
            <w:proofErr w:type="spellStart"/>
            <w:r>
              <w:rPr>
                <w:rFonts w:ascii="Times New Roman" w:hAnsi="Times New Roman" w:cs="Times New Roman"/>
                <w:sz w:val="24"/>
                <w:szCs w:val="24"/>
              </w:rPr>
              <w:t>Омаргаджи</w:t>
            </w:r>
            <w:proofErr w:type="spellEnd"/>
            <w:r w:rsidR="003334C6">
              <w:rPr>
                <w:rFonts w:ascii="Times New Roman" w:hAnsi="Times New Roman" w:cs="Times New Roman"/>
                <w:sz w:val="24"/>
                <w:szCs w:val="24"/>
              </w:rPr>
              <w:t xml:space="preserve"> </w:t>
            </w:r>
            <w:proofErr w:type="spellStart"/>
            <w:r>
              <w:rPr>
                <w:rFonts w:ascii="Times New Roman" w:hAnsi="Times New Roman" w:cs="Times New Roman"/>
                <w:sz w:val="24"/>
                <w:szCs w:val="24"/>
              </w:rPr>
              <w:t>Эльдарович</w:t>
            </w:r>
            <w:proofErr w:type="spellEnd"/>
          </w:p>
        </w:tc>
      </w:tr>
      <w:tr w:rsidR="00CA4A21" w:rsidRPr="00CA4A21" w:rsidTr="0077199F">
        <w:trPr>
          <w:trHeight w:val="295"/>
        </w:trPr>
        <w:tc>
          <w:tcPr>
            <w:tcW w:w="675" w:type="dxa"/>
          </w:tcPr>
          <w:p w:rsidR="00CA4A21" w:rsidRPr="00CA4A21" w:rsidRDefault="00CA4A21" w:rsidP="008463F2">
            <w:pPr>
              <w:jc w:val="center"/>
              <w:rPr>
                <w:rFonts w:ascii="Times New Roman" w:hAnsi="Times New Roman" w:cs="Times New Roman"/>
                <w:sz w:val="24"/>
                <w:szCs w:val="24"/>
              </w:rPr>
            </w:pPr>
          </w:p>
        </w:tc>
        <w:tc>
          <w:tcPr>
            <w:tcW w:w="2302" w:type="dxa"/>
          </w:tcPr>
          <w:p w:rsidR="00CA4A21" w:rsidRPr="00CA4A21" w:rsidRDefault="00C04149" w:rsidP="008463F2">
            <w:pPr>
              <w:rPr>
                <w:rFonts w:ascii="Times New Roman" w:hAnsi="Times New Roman" w:cs="Times New Roman"/>
                <w:sz w:val="24"/>
                <w:szCs w:val="24"/>
              </w:rPr>
            </w:pPr>
            <w:proofErr w:type="spellStart"/>
            <w:r>
              <w:rPr>
                <w:rFonts w:ascii="Times New Roman" w:hAnsi="Times New Roman" w:cs="Times New Roman"/>
                <w:sz w:val="24"/>
                <w:szCs w:val="24"/>
              </w:rPr>
              <w:t>Багамаева</w:t>
            </w:r>
            <w:proofErr w:type="spellEnd"/>
            <w:r w:rsidR="003334C6">
              <w:rPr>
                <w:rFonts w:ascii="Times New Roman" w:hAnsi="Times New Roman" w:cs="Times New Roman"/>
                <w:sz w:val="24"/>
                <w:szCs w:val="24"/>
              </w:rPr>
              <w:t xml:space="preserve"> </w:t>
            </w:r>
            <w:proofErr w:type="spellStart"/>
            <w:r>
              <w:rPr>
                <w:rFonts w:ascii="Times New Roman" w:hAnsi="Times New Roman" w:cs="Times New Roman"/>
                <w:sz w:val="24"/>
                <w:szCs w:val="24"/>
              </w:rPr>
              <w:t>Муслимат</w:t>
            </w:r>
            <w:proofErr w:type="spellEnd"/>
            <w:r w:rsidR="003334C6">
              <w:rPr>
                <w:rFonts w:ascii="Times New Roman" w:hAnsi="Times New Roman" w:cs="Times New Roman"/>
                <w:sz w:val="24"/>
                <w:szCs w:val="24"/>
              </w:rPr>
              <w:t xml:space="preserve"> </w:t>
            </w:r>
            <w:bookmarkStart w:id="0" w:name="_GoBack"/>
            <w:bookmarkEnd w:id="0"/>
            <w:proofErr w:type="spellStart"/>
            <w:r>
              <w:rPr>
                <w:rFonts w:ascii="Times New Roman" w:hAnsi="Times New Roman" w:cs="Times New Roman"/>
                <w:sz w:val="24"/>
                <w:szCs w:val="24"/>
              </w:rPr>
              <w:t>Багамаевна</w:t>
            </w:r>
            <w:proofErr w:type="spellEnd"/>
          </w:p>
        </w:tc>
        <w:tc>
          <w:tcPr>
            <w:tcW w:w="851" w:type="dxa"/>
          </w:tcPr>
          <w:p w:rsidR="00CA4A21" w:rsidRPr="00CA4A21" w:rsidRDefault="00C04149" w:rsidP="008463F2">
            <w:pPr>
              <w:rPr>
                <w:rFonts w:ascii="Times New Roman" w:hAnsi="Times New Roman" w:cs="Times New Roman"/>
                <w:sz w:val="24"/>
                <w:szCs w:val="24"/>
              </w:rPr>
            </w:pPr>
            <w:r>
              <w:rPr>
                <w:rFonts w:ascii="Times New Roman" w:hAnsi="Times New Roman" w:cs="Times New Roman"/>
                <w:sz w:val="24"/>
                <w:szCs w:val="24"/>
              </w:rPr>
              <w:t>7кл</w:t>
            </w:r>
          </w:p>
        </w:tc>
        <w:tc>
          <w:tcPr>
            <w:tcW w:w="1496" w:type="dxa"/>
          </w:tcPr>
          <w:p w:rsidR="00CA4A21" w:rsidRPr="00CA4A21" w:rsidRDefault="00C04149" w:rsidP="008463F2">
            <w:pPr>
              <w:rPr>
                <w:rFonts w:ascii="Times New Roman" w:hAnsi="Times New Roman" w:cs="Times New Roman"/>
                <w:sz w:val="24"/>
                <w:szCs w:val="24"/>
              </w:rPr>
            </w:pPr>
            <w:r>
              <w:rPr>
                <w:rFonts w:ascii="Times New Roman" w:hAnsi="Times New Roman" w:cs="Times New Roman"/>
                <w:sz w:val="24"/>
                <w:szCs w:val="24"/>
              </w:rPr>
              <w:t>11.11.2008</w:t>
            </w:r>
          </w:p>
        </w:tc>
        <w:tc>
          <w:tcPr>
            <w:tcW w:w="1560" w:type="dxa"/>
          </w:tcPr>
          <w:p w:rsidR="00CA4A21" w:rsidRPr="00CA4A21" w:rsidRDefault="00CA4A21" w:rsidP="00E45DDC">
            <w:pPr>
              <w:rPr>
                <w:rFonts w:ascii="Times New Roman" w:hAnsi="Times New Roman" w:cs="Times New Roman"/>
                <w:sz w:val="24"/>
                <w:szCs w:val="24"/>
              </w:rPr>
            </w:pPr>
            <w:r w:rsidRPr="00CA4A21">
              <w:rPr>
                <w:rFonts w:ascii="Times New Roman" w:hAnsi="Times New Roman" w:cs="Times New Roman"/>
                <w:sz w:val="24"/>
                <w:szCs w:val="24"/>
              </w:rPr>
              <w:t>20</w:t>
            </w:r>
            <w:r w:rsidR="00E45DDC">
              <w:rPr>
                <w:rFonts w:ascii="Times New Roman" w:hAnsi="Times New Roman" w:cs="Times New Roman"/>
                <w:sz w:val="24"/>
                <w:szCs w:val="24"/>
              </w:rPr>
              <w:t>21</w:t>
            </w:r>
          </w:p>
        </w:tc>
        <w:tc>
          <w:tcPr>
            <w:tcW w:w="1701" w:type="dxa"/>
          </w:tcPr>
          <w:p w:rsidR="00CA4A21" w:rsidRPr="00CA4A21" w:rsidRDefault="00CA4A21" w:rsidP="008463F2">
            <w:pPr>
              <w:jc w:val="center"/>
              <w:rPr>
                <w:rFonts w:ascii="Times New Roman" w:hAnsi="Times New Roman" w:cs="Times New Roman"/>
                <w:sz w:val="24"/>
                <w:szCs w:val="24"/>
              </w:rPr>
            </w:pPr>
            <w:r w:rsidRPr="00CA4A21">
              <w:rPr>
                <w:rFonts w:ascii="Times New Roman" w:hAnsi="Times New Roman" w:cs="Times New Roman"/>
                <w:sz w:val="24"/>
                <w:szCs w:val="24"/>
              </w:rPr>
              <w:t>Историко-краеведческое направление ДО «Мой край»</w:t>
            </w:r>
          </w:p>
        </w:tc>
        <w:tc>
          <w:tcPr>
            <w:tcW w:w="2047" w:type="dxa"/>
          </w:tcPr>
          <w:p w:rsidR="00CA4A21" w:rsidRPr="00CA4A21" w:rsidRDefault="00CA4A21" w:rsidP="008463F2">
            <w:pPr>
              <w:rPr>
                <w:rFonts w:ascii="Times New Roman" w:hAnsi="Times New Roman" w:cs="Times New Roman"/>
                <w:sz w:val="24"/>
                <w:szCs w:val="24"/>
              </w:rPr>
            </w:pPr>
            <w:proofErr w:type="spellStart"/>
            <w:r w:rsidRPr="00CA4A21">
              <w:rPr>
                <w:rFonts w:ascii="Times New Roman" w:hAnsi="Times New Roman" w:cs="Times New Roman"/>
                <w:sz w:val="24"/>
                <w:szCs w:val="24"/>
              </w:rPr>
              <w:t>Багамаева</w:t>
            </w:r>
            <w:proofErr w:type="spellEnd"/>
            <w:r w:rsidR="003334C6">
              <w:rPr>
                <w:rFonts w:ascii="Times New Roman" w:hAnsi="Times New Roman" w:cs="Times New Roman"/>
                <w:sz w:val="24"/>
                <w:szCs w:val="24"/>
              </w:rPr>
              <w:t xml:space="preserve"> </w:t>
            </w:r>
            <w:proofErr w:type="spellStart"/>
            <w:r w:rsidRPr="00CA4A21">
              <w:rPr>
                <w:rFonts w:ascii="Times New Roman" w:hAnsi="Times New Roman" w:cs="Times New Roman"/>
                <w:sz w:val="24"/>
                <w:szCs w:val="24"/>
              </w:rPr>
              <w:t>Барият</w:t>
            </w:r>
            <w:proofErr w:type="spellEnd"/>
            <w:r w:rsidR="003334C6">
              <w:rPr>
                <w:rFonts w:ascii="Times New Roman" w:hAnsi="Times New Roman" w:cs="Times New Roman"/>
                <w:sz w:val="24"/>
                <w:szCs w:val="24"/>
              </w:rPr>
              <w:t xml:space="preserve"> </w:t>
            </w:r>
            <w:proofErr w:type="spellStart"/>
            <w:r w:rsidRPr="00CA4A21">
              <w:rPr>
                <w:rFonts w:ascii="Times New Roman" w:hAnsi="Times New Roman" w:cs="Times New Roman"/>
                <w:sz w:val="24"/>
                <w:szCs w:val="24"/>
              </w:rPr>
              <w:t>Гасбуллаевна</w:t>
            </w:r>
            <w:proofErr w:type="spellEnd"/>
          </w:p>
        </w:tc>
      </w:tr>
      <w:tr w:rsidR="00CA4A21" w:rsidRPr="00CA4A21" w:rsidTr="0077199F">
        <w:trPr>
          <w:trHeight w:val="295"/>
        </w:trPr>
        <w:tc>
          <w:tcPr>
            <w:tcW w:w="675" w:type="dxa"/>
          </w:tcPr>
          <w:p w:rsidR="00CA4A21" w:rsidRPr="00CA4A21" w:rsidRDefault="00CA4A21" w:rsidP="008463F2">
            <w:pPr>
              <w:jc w:val="center"/>
              <w:rPr>
                <w:rFonts w:ascii="Times New Roman" w:hAnsi="Times New Roman" w:cs="Times New Roman"/>
                <w:sz w:val="24"/>
                <w:szCs w:val="24"/>
              </w:rPr>
            </w:pPr>
          </w:p>
        </w:tc>
        <w:tc>
          <w:tcPr>
            <w:tcW w:w="2302" w:type="dxa"/>
          </w:tcPr>
          <w:p w:rsidR="00CA4A21" w:rsidRPr="00CA4A21" w:rsidRDefault="00CA4A21" w:rsidP="004F1B02">
            <w:pPr>
              <w:rPr>
                <w:rFonts w:ascii="Times New Roman" w:hAnsi="Times New Roman" w:cs="Times New Roman"/>
                <w:sz w:val="24"/>
                <w:szCs w:val="24"/>
              </w:rPr>
            </w:pPr>
            <w:proofErr w:type="spellStart"/>
            <w:r w:rsidRPr="00CA4A21">
              <w:rPr>
                <w:rFonts w:ascii="Times New Roman" w:hAnsi="Times New Roman" w:cs="Times New Roman"/>
                <w:sz w:val="24"/>
                <w:szCs w:val="24"/>
              </w:rPr>
              <w:t>Яраева</w:t>
            </w:r>
            <w:proofErr w:type="spellEnd"/>
            <w:r w:rsidR="003334C6">
              <w:rPr>
                <w:rFonts w:ascii="Times New Roman" w:hAnsi="Times New Roman" w:cs="Times New Roman"/>
                <w:sz w:val="24"/>
                <w:szCs w:val="24"/>
              </w:rPr>
              <w:t xml:space="preserve"> </w:t>
            </w:r>
            <w:proofErr w:type="spellStart"/>
            <w:r w:rsidR="004F1B02">
              <w:rPr>
                <w:rFonts w:ascii="Times New Roman" w:hAnsi="Times New Roman" w:cs="Times New Roman"/>
                <w:sz w:val="24"/>
                <w:szCs w:val="24"/>
              </w:rPr>
              <w:t>Камал</w:t>
            </w:r>
            <w:proofErr w:type="spellEnd"/>
            <w:r w:rsidR="003334C6">
              <w:rPr>
                <w:rFonts w:ascii="Times New Roman" w:hAnsi="Times New Roman" w:cs="Times New Roman"/>
                <w:sz w:val="24"/>
                <w:szCs w:val="24"/>
              </w:rPr>
              <w:t xml:space="preserve"> </w:t>
            </w:r>
            <w:proofErr w:type="spellStart"/>
            <w:r w:rsidR="00D2514F">
              <w:rPr>
                <w:rFonts w:ascii="Times New Roman" w:hAnsi="Times New Roman" w:cs="Times New Roman"/>
                <w:sz w:val="24"/>
                <w:szCs w:val="24"/>
              </w:rPr>
              <w:t>Магомедгаджиевич</w:t>
            </w:r>
            <w:proofErr w:type="spellEnd"/>
          </w:p>
        </w:tc>
        <w:tc>
          <w:tcPr>
            <w:tcW w:w="851" w:type="dxa"/>
          </w:tcPr>
          <w:p w:rsidR="00CA4A21" w:rsidRPr="00CA4A21" w:rsidRDefault="004F1B02" w:rsidP="008463F2">
            <w:pPr>
              <w:rPr>
                <w:rFonts w:ascii="Times New Roman" w:hAnsi="Times New Roman" w:cs="Times New Roman"/>
                <w:sz w:val="24"/>
                <w:szCs w:val="24"/>
              </w:rPr>
            </w:pPr>
            <w:r>
              <w:rPr>
                <w:rFonts w:ascii="Times New Roman" w:hAnsi="Times New Roman" w:cs="Times New Roman"/>
                <w:sz w:val="24"/>
                <w:szCs w:val="24"/>
              </w:rPr>
              <w:t>8</w:t>
            </w:r>
            <w:r w:rsidR="00CA4A21" w:rsidRPr="00CA4A21">
              <w:rPr>
                <w:rFonts w:ascii="Times New Roman" w:hAnsi="Times New Roman" w:cs="Times New Roman"/>
                <w:sz w:val="24"/>
                <w:szCs w:val="24"/>
              </w:rPr>
              <w:t>кл</w:t>
            </w:r>
          </w:p>
        </w:tc>
        <w:tc>
          <w:tcPr>
            <w:tcW w:w="1496" w:type="dxa"/>
          </w:tcPr>
          <w:p w:rsidR="00CA4A21" w:rsidRPr="00CA4A21" w:rsidRDefault="0077199F" w:rsidP="0077199F">
            <w:pPr>
              <w:rPr>
                <w:rFonts w:ascii="Times New Roman" w:hAnsi="Times New Roman" w:cs="Times New Roman"/>
                <w:sz w:val="24"/>
                <w:szCs w:val="24"/>
              </w:rPr>
            </w:pPr>
            <w:r>
              <w:rPr>
                <w:rFonts w:ascii="Times New Roman" w:hAnsi="Times New Roman" w:cs="Times New Roman"/>
                <w:sz w:val="24"/>
                <w:szCs w:val="24"/>
              </w:rPr>
              <w:t>07</w:t>
            </w:r>
            <w:r w:rsidR="00CA4A21" w:rsidRPr="00CA4A21">
              <w:rPr>
                <w:rFonts w:ascii="Times New Roman" w:hAnsi="Times New Roman" w:cs="Times New Roman"/>
                <w:sz w:val="24"/>
                <w:szCs w:val="24"/>
              </w:rPr>
              <w:t>.0</w:t>
            </w:r>
            <w:r>
              <w:rPr>
                <w:rFonts w:ascii="Times New Roman" w:hAnsi="Times New Roman" w:cs="Times New Roman"/>
                <w:sz w:val="24"/>
                <w:szCs w:val="24"/>
              </w:rPr>
              <w:t>6</w:t>
            </w:r>
            <w:r w:rsidR="00CA4A21" w:rsidRPr="00CA4A21">
              <w:rPr>
                <w:rFonts w:ascii="Times New Roman" w:hAnsi="Times New Roman" w:cs="Times New Roman"/>
                <w:sz w:val="24"/>
                <w:szCs w:val="24"/>
              </w:rPr>
              <w:t>.200</w:t>
            </w:r>
            <w:r>
              <w:rPr>
                <w:rFonts w:ascii="Times New Roman" w:hAnsi="Times New Roman" w:cs="Times New Roman"/>
                <w:sz w:val="24"/>
                <w:szCs w:val="24"/>
              </w:rPr>
              <w:t>8</w:t>
            </w:r>
            <w:r w:rsidR="00CA4A21" w:rsidRPr="00CA4A21">
              <w:rPr>
                <w:rFonts w:ascii="Times New Roman" w:hAnsi="Times New Roman" w:cs="Times New Roman"/>
                <w:sz w:val="24"/>
                <w:szCs w:val="24"/>
              </w:rPr>
              <w:t>г</w:t>
            </w:r>
          </w:p>
        </w:tc>
        <w:tc>
          <w:tcPr>
            <w:tcW w:w="1560" w:type="dxa"/>
          </w:tcPr>
          <w:p w:rsidR="00CA4A21" w:rsidRPr="00CA4A21" w:rsidRDefault="00CA4A21" w:rsidP="004F1B02">
            <w:pPr>
              <w:rPr>
                <w:rFonts w:ascii="Times New Roman" w:hAnsi="Times New Roman" w:cs="Times New Roman"/>
                <w:sz w:val="24"/>
                <w:szCs w:val="24"/>
              </w:rPr>
            </w:pPr>
            <w:r w:rsidRPr="00CA4A21">
              <w:rPr>
                <w:rFonts w:ascii="Times New Roman" w:hAnsi="Times New Roman" w:cs="Times New Roman"/>
                <w:sz w:val="24"/>
                <w:szCs w:val="24"/>
              </w:rPr>
              <w:t>20</w:t>
            </w:r>
            <w:r w:rsidR="004F1B02">
              <w:rPr>
                <w:rFonts w:ascii="Times New Roman" w:hAnsi="Times New Roman" w:cs="Times New Roman"/>
                <w:sz w:val="24"/>
                <w:szCs w:val="24"/>
              </w:rPr>
              <w:t>21</w:t>
            </w:r>
            <w:r w:rsidRPr="00CA4A21">
              <w:rPr>
                <w:rFonts w:ascii="Times New Roman" w:hAnsi="Times New Roman" w:cs="Times New Roman"/>
                <w:sz w:val="24"/>
                <w:szCs w:val="24"/>
              </w:rPr>
              <w:t>год</w:t>
            </w:r>
          </w:p>
        </w:tc>
        <w:tc>
          <w:tcPr>
            <w:tcW w:w="1701" w:type="dxa"/>
          </w:tcPr>
          <w:p w:rsidR="00CA4A21" w:rsidRPr="00CA4A21" w:rsidRDefault="004F1B02" w:rsidP="004F1B02">
            <w:pPr>
              <w:jc w:val="center"/>
              <w:rPr>
                <w:rFonts w:ascii="Times New Roman" w:hAnsi="Times New Roman" w:cs="Times New Roman"/>
                <w:sz w:val="24"/>
                <w:szCs w:val="24"/>
              </w:rPr>
            </w:pPr>
            <w:r>
              <w:rPr>
                <w:rFonts w:ascii="Times New Roman" w:hAnsi="Times New Roman" w:cs="Times New Roman"/>
                <w:sz w:val="24"/>
                <w:szCs w:val="24"/>
              </w:rPr>
              <w:t>Художественное</w:t>
            </w:r>
            <w:r w:rsidR="00CA4A21" w:rsidRPr="00CA4A21">
              <w:rPr>
                <w:rFonts w:ascii="Times New Roman" w:hAnsi="Times New Roman" w:cs="Times New Roman"/>
                <w:sz w:val="24"/>
                <w:szCs w:val="24"/>
              </w:rPr>
              <w:t xml:space="preserve"> направление ДО «</w:t>
            </w:r>
            <w:r>
              <w:rPr>
                <w:rFonts w:ascii="Times New Roman" w:hAnsi="Times New Roman" w:cs="Times New Roman"/>
                <w:sz w:val="24"/>
                <w:szCs w:val="24"/>
              </w:rPr>
              <w:t xml:space="preserve">Веселый </w:t>
            </w:r>
            <w:r w:rsidR="00AA55B3">
              <w:rPr>
                <w:rFonts w:ascii="Times New Roman" w:hAnsi="Times New Roman" w:cs="Times New Roman"/>
                <w:sz w:val="24"/>
                <w:szCs w:val="24"/>
              </w:rPr>
              <w:t>к</w:t>
            </w:r>
            <w:r>
              <w:rPr>
                <w:rFonts w:ascii="Times New Roman" w:hAnsi="Times New Roman" w:cs="Times New Roman"/>
                <w:sz w:val="24"/>
                <w:szCs w:val="24"/>
              </w:rPr>
              <w:t>арандаш</w:t>
            </w:r>
            <w:r w:rsidR="00CA4A21" w:rsidRPr="00CA4A21">
              <w:rPr>
                <w:rFonts w:ascii="Times New Roman" w:hAnsi="Times New Roman" w:cs="Times New Roman"/>
                <w:sz w:val="24"/>
                <w:szCs w:val="24"/>
              </w:rPr>
              <w:t>»</w:t>
            </w:r>
          </w:p>
        </w:tc>
        <w:tc>
          <w:tcPr>
            <w:tcW w:w="2047" w:type="dxa"/>
          </w:tcPr>
          <w:p w:rsidR="00CA4A21" w:rsidRPr="00CA4A21" w:rsidRDefault="00CA4A21" w:rsidP="008463F2">
            <w:pPr>
              <w:rPr>
                <w:rFonts w:ascii="Times New Roman" w:hAnsi="Times New Roman" w:cs="Times New Roman"/>
                <w:sz w:val="24"/>
                <w:szCs w:val="24"/>
              </w:rPr>
            </w:pPr>
            <w:proofErr w:type="spellStart"/>
            <w:r w:rsidRPr="00CA4A21">
              <w:rPr>
                <w:rFonts w:ascii="Times New Roman" w:hAnsi="Times New Roman" w:cs="Times New Roman"/>
                <w:sz w:val="24"/>
                <w:szCs w:val="24"/>
              </w:rPr>
              <w:t>Яраева</w:t>
            </w:r>
            <w:proofErr w:type="spellEnd"/>
            <w:r w:rsidR="003334C6">
              <w:rPr>
                <w:rFonts w:ascii="Times New Roman" w:hAnsi="Times New Roman" w:cs="Times New Roman"/>
                <w:sz w:val="24"/>
                <w:szCs w:val="24"/>
              </w:rPr>
              <w:t xml:space="preserve"> </w:t>
            </w:r>
            <w:proofErr w:type="spellStart"/>
            <w:r w:rsidRPr="00CA4A21">
              <w:rPr>
                <w:rFonts w:ascii="Times New Roman" w:hAnsi="Times New Roman" w:cs="Times New Roman"/>
                <w:sz w:val="24"/>
                <w:szCs w:val="24"/>
              </w:rPr>
              <w:t>Айшат</w:t>
            </w:r>
            <w:proofErr w:type="spellEnd"/>
            <w:r w:rsidR="003334C6">
              <w:rPr>
                <w:rFonts w:ascii="Times New Roman" w:hAnsi="Times New Roman" w:cs="Times New Roman"/>
                <w:sz w:val="24"/>
                <w:szCs w:val="24"/>
              </w:rPr>
              <w:t xml:space="preserve"> </w:t>
            </w:r>
            <w:proofErr w:type="spellStart"/>
            <w:r w:rsidRPr="00CA4A21">
              <w:rPr>
                <w:rFonts w:ascii="Times New Roman" w:hAnsi="Times New Roman" w:cs="Times New Roman"/>
                <w:sz w:val="24"/>
                <w:szCs w:val="24"/>
              </w:rPr>
              <w:t>Минатуллаевна</w:t>
            </w:r>
            <w:proofErr w:type="spellEnd"/>
          </w:p>
        </w:tc>
      </w:tr>
      <w:tr w:rsidR="00CA4A21" w:rsidRPr="00CA4A21" w:rsidTr="0077199F">
        <w:trPr>
          <w:trHeight w:val="295"/>
        </w:trPr>
        <w:tc>
          <w:tcPr>
            <w:tcW w:w="675" w:type="dxa"/>
          </w:tcPr>
          <w:p w:rsidR="00CA4A21" w:rsidRPr="00CA4A21" w:rsidRDefault="00CA4A21" w:rsidP="008463F2">
            <w:pPr>
              <w:jc w:val="center"/>
              <w:rPr>
                <w:rFonts w:ascii="Times New Roman" w:hAnsi="Times New Roman" w:cs="Times New Roman"/>
                <w:sz w:val="24"/>
                <w:szCs w:val="24"/>
              </w:rPr>
            </w:pPr>
          </w:p>
        </w:tc>
        <w:tc>
          <w:tcPr>
            <w:tcW w:w="2302" w:type="dxa"/>
          </w:tcPr>
          <w:p w:rsidR="00CA4A21" w:rsidRPr="00CA4A21" w:rsidRDefault="00EF7E38" w:rsidP="008463F2">
            <w:pPr>
              <w:rPr>
                <w:rFonts w:ascii="Times New Roman" w:hAnsi="Times New Roman" w:cs="Times New Roman"/>
                <w:sz w:val="24"/>
                <w:szCs w:val="24"/>
              </w:rPr>
            </w:pPr>
            <w:r w:rsidRPr="00EF7E38">
              <w:rPr>
                <w:rFonts w:ascii="Times New Roman" w:hAnsi="Times New Roman" w:cs="Times New Roman"/>
                <w:sz w:val="24"/>
                <w:szCs w:val="24"/>
              </w:rPr>
              <w:t xml:space="preserve">Абдуллаев Курбан </w:t>
            </w:r>
            <w:proofErr w:type="spellStart"/>
            <w:r w:rsidRPr="00EF7E38">
              <w:rPr>
                <w:rFonts w:ascii="Times New Roman" w:hAnsi="Times New Roman" w:cs="Times New Roman"/>
                <w:sz w:val="24"/>
                <w:szCs w:val="24"/>
              </w:rPr>
              <w:t>Магомедсаидович</w:t>
            </w:r>
            <w:proofErr w:type="spellEnd"/>
          </w:p>
        </w:tc>
        <w:tc>
          <w:tcPr>
            <w:tcW w:w="851" w:type="dxa"/>
          </w:tcPr>
          <w:p w:rsidR="00CA4A21" w:rsidRPr="00CA4A21" w:rsidRDefault="00EF7E38" w:rsidP="008463F2">
            <w:pPr>
              <w:rPr>
                <w:rFonts w:ascii="Times New Roman" w:hAnsi="Times New Roman" w:cs="Times New Roman"/>
                <w:sz w:val="24"/>
                <w:szCs w:val="24"/>
              </w:rPr>
            </w:pPr>
            <w:r>
              <w:rPr>
                <w:rFonts w:ascii="Times New Roman" w:hAnsi="Times New Roman" w:cs="Times New Roman"/>
                <w:sz w:val="24"/>
                <w:szCs w:val="24"/>
              </w:rPr>
              <w:t>9кл</w:t>
            </w:r>
          </w:p>
        </w:tc>
        <w:tc>
          <w:tcPr>
            <w:tcW w:w="1496" w:type="dxa"/>
          </w:tcPr>
          <w:p w:rsidR="00CA4A21" w:rsidRPr="00CA4A21" w:rsidRDefault="00EF7E38" w:rsidP="008463F2">
            <w:pPr>
              <w:rPr>
                <w:rFonts w:ascii="Times New Roman" w:hAnsi="Times New Roman" w:cs="Times New Roman"/>
                <w:sz w:val="24"/>
                <w:szCs w:val="24"/>
              </w:rPr>
            </w:pPr>
            <w:r>
              <w:rPr>
                <w:rFonts w:ascii="Times New Roman" w:hAnsi="Times New Roman" w:cs="Times New Roman"/>
                <w:sz w:val="24"/>
                <w:szCs w:val="24"/>
              </w:rPr>
              <w:t>10.01.2007</w:t>
            </w:r>
          </w:p>
        </w:tc>
        <w:tc>
          <w:tcPr>
            <w:tcW w:w="1560" w:type="dxa"/>
          </w:tcPr>
          <w:p w:rsidR="00CA4A21" w:rsidRPr="00CA4A21" w:rsidRDefault="00E45DDC" w:rsidP="008463F2">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CA4A21" w:rsidRPr="00CA4A21" w:rsidRDefault="005F30E6" w:rsidP="006D517E">
            <w:pPr>
              <w:jc w:val="center"/>
              <w:rPr>
                <w:rFonts w:ascii="Times New Roman" w:hAnsi="Times New Roman" w:cs="Times New Roman"/>
                <w:sz w:val="24"/>
                <w:szCs w:val="24"/>
              </w:rPr>
            </w:pPr>
            <w:r>
              <w:rPr>
                <w:rFonts w:ascii="Times New Roman" w:hAnsi="Times New Roman" w:cs="Times New Roman"/>
                <w:sz w:val="24"/>
                <w:szCs w:val="24"/>
              </w:rPr>
              <w:t>Туристско-краеведческое н</w:t>
            </w:r>
            <w:r w:rsidR="00CA4A21" w:rsidRPr="00CA4A21">
              <w:rPr>
                <w:rFonts w:ascii="Times New Roman" w:hAnsi="Times New Roman" w:cs="Times New Roman"/>
                <w:sz w:val="24"/>
                <w:szCs w:val="24"/>
              </w:rPr>
              <w:t>аправление «</w:t>
            </w:r>
            <w:r w:rsidR="006D517E">
              <w:rPr>
                <w:rFonts w:ascii="Times New Roman" w:hAnsi="Times New Roman" w:cs="Times New Roman"/>
                <w:sz w:val="24"/>
                <w:szCs w:val="24"/>
              </w:rPr>
              <w:t>Наследие</w:t>
            </w:r>
            <w:r w:rsidR="00CA4A21" w:rsidRPr="00CA4A21">
              <w:rPr>
                <w:rFonts w:ascii="Times New Roman" w:hAnsi="Times New Roman" w:cs="Times New Roman"/>
                <w:sz w:val="24"/>
                <w:szCs w:val="24"/>
              </w:rPr>
              <w:t>»</w:t>
            </w:r>
          </w:p>
        </w:tc>
        <w:tc>
          <w:tcPr>
            <w:tcW w:w="2047" w:type="dxa"/>
          </w:tcPr>
          <w:p w:rsidR="00CA4A21" w:rsidRPr="00CA4A21" w:rsidRDefault="00CA4A21" w:rsidP="008463F2">
            <w:pPr>
              <w:rPr>
                <w:rFonts w:ascii="Times New Roman" w:hAnsi="Times New Roman" w:cs="Times New Roman"/>
                <w:sz w:val="24"/>
                <w:szCs w:val="24"/>
              </w:rPr>
            </w:pPr>
            <w:r w:rsidRPr="00CA4A21">
              <w:rPr>
                <w:rFonts w:ascii="Times New Roman" w:hAnsi="Times New Roman" w:cs="Times New Roman"/>
                <w:sz w:val="24"/>
                <w:szCs w:val="24"/>
              </w:rPr>
              <w:t xml:space="preserve">Абдуллаев </w:t>
            </w:r>
            <w:proofErr w:type="spellStart"/>
            <w:r w:rsidRPr="00CA4A21">
              <w:rPr>
                <w:rFonts w:ascii="Times New Roman" w:hAnsi="Times New Roman" w:cs="Times New Roman"/>
                <w:sz w:val="24"/>
                <w:szCs w:val="24"/>
              </w:rPr>
              <w:t>МагомедсаламРасулович</w:t>
            </w:r>
            <w:proofErr w:type="spellEnd"/>
          </w:p>
        </w:tc>
      </w:tr>
      <w:tr w:rsidR="00CA4A21" w:rsidRPr="00CA4A21" w:rsidTr="0077199F">
        <w:trPr>
          <w:trHeight w:val="295"/>
        </w:trPr>
        <w:tc>
          <w:tcPr>
            <w:tcW w:w="675" w:type="dxa"/>
          </w:tcPr>
          <w:p w:rsidR="00CA4A21" w:rsidRPr="00CA4A21" w:rsidRDefault="00CA4A21" w:rsidP="008463F2">
            <w:pPr>
              <w:jc w:val="center"/>
              <w:rPr>
                <w:rFonts w:ascii="Times New Roman" w:hAnsi="Times New Roman" w:cs="Times New Roman"/>
                <w:sz w:val="24"/>
                <w:szCs w:val="24"/>
              </w:rPr>
            </w:pPr>
          </w:p>
        </w:tc>
        <w:tc>
          <w:tcPr>
            <w:tcW w:w="2302" w:type="dxa"/>
          </w:tcPr>
          <w:p w:rsidR="00CA4A21" w:rsidRPr="00CA4A21" w:rsidRDefault="00AA55B3" w:rsidP="00697F7C">
            <w:pPr>
              <w:rPr>
                <w:rFonts w:ascii="Times New Roman" w:hAnsi="Times New Roman" w:cs="Times New Roman"/>
                <w:sz w:val="24"/>
                <w:szCs w:val="24"/>
              </w:rPr>
            </w:pPr>
            <w:r w:rsidRPr="00AA55B3">
              <w:rPr>
                <w:rFonts w:ascii="Times New Roman" w:hAnsi="Times New Roman" w:cs="Times New Roman"/>
                <w:sz w:val="24"/>
                <w:szCs w:val="24"/>
              </w:rPr>
              <w:t xml:space="preserve">Абдуллаева </w:t>
            </w:r>
            <w:proofErr w:type="spellStart"/>
            <w:r w:rsidRPr="00AA55B3">
              <w:rPr>
                <w:rFonts w:ascii="Times New Roman" w:hAnsi="Times New Roman" w:cs="Times New Roman"/>
                <w:sz w:val="24"/>
                <w:szCs w:val="24"/>
              </w:rPr>
              <w:t>Байгинат</w:t>
            </w:r>
            <w:r w:rsidR="00697F7C">
              <w:rPr>
                <w:rFonts w:ascii="Times New Roman" w:hAnsi="Times New Roman" w:cs="Times New Roman"/>
                <w:sz w:val="24"/>
                <w:szCs w:val="24"/>
              </w:rPr>
              <w:t>Магомедовна</w:t>
            </w:r>
            <w:proofErr w:type="spellEnd"/>
          </w:p>
        </w:tc>
        <w:tc>
          <w:tcPr>
            <w:tcW w:w="851" w:type="dxa"/>
          </w:tcPr>
          <w:p w:rsidR="00CA4A21" w:rsidRPr="00CA4A21" w:rsidRDefault="00AA55B3" w:rsidP="008463F2">
            <w:pPr>
              <w:rPr>
                <w:rFonts w:ascii="Times New Roman" w:hAnsi="Times New Roman" w:cs="Times New Roman"/>
                <w:sz w:val="24"/>
                <w:szCs w:val="24"/>
              </w:rPr>
            </w:pPr>
            <w:r>
              <w:rPr>
                <w:rFonts w:ascii="Times New Roman" w:hAnsi="Times New Roman" w:cs="Times New Roman"/>
                <w:sz w:val="24"/>
                <w:szCs w:val="24"/>
              </w:rPr>
              <w:t>1кл</w:t>
            </w:r>
          </w:p>
        </w:tc>
        <w:tc>
          <w:tcPr>
            <w:tcW w:w="1496" w:type="dxa"/>
          </w:tcPr>
          <w:p w:rsidR="00CA4A21" w:rsidRPr="00CA4A21" w:rsidRDefault="00697F7C" w:rsidP="008463F2">
            <w:pPr>
              <w:rPr>
                <w:rFonts w:ascii="Times New Roman" w:hAnsi="Times New Roman" w:cs="Times New Roman"/>
                <w:sz w:val="24"/>
                <w:szCs w:val="24"/>
              </w:rPr>
            </w:pPr>
            <w:r>
              <w:rPr>
                <w:rFonts w:ascii="Times New Roman" w:hAnsi="Times New Roman" w:cs="Times New Roman"/>
                <w:sz w:val="24"/>
                <w:szCs w:val="24"/>
              </w:rPr>
              <w:t>28.09.2014</w:t>
            </w:r>
          </w:p>
        </w:tc>
        <w:tc>
          <w:tcPr>
            <w:tcW w:w="1560" w:type="dxa"/>
          </w:tcPr>
          <w:p w:rsidR="00CA4A21" w:rsidRPr="00CA4A21" w:rsidRDefault="00AA55B3" w:rsidP="008463F2">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CA4A21" w:rsidRPr="00CA4A21" w:rsidRDefault="00CA4A21" w:rsidP="00AA55B3">
            <w:pPr>
              <w:jc w:val="center"/>
              <w:rPr>
                <w:rFonts w:ascii="Times New Roman" w:hAnsi="Times New Roman" w:cs="Times New Roman"/>
                <w:sz w:val="24"/>
                <w:szCs w:val="24"/>
              </w:rPr>
            </w:pPr>
            <w:r w:rsidRPr="00CA4A21">
              <w:rPr>
                <w:rFonts w:ascii="Times New Roman" w:hAnsi="Times New Roman" w:cs="Times New Roman"/>
                <w:sz w:val="24"/>
                <w:szCs w:val="24"/>
              </w:rPr>
              <w:t>Худ</w:t>
            </w:r>
            <w:r w:rsidR="006D517E">
              <w:rPr>
                <w:rFonts w:ascii="Times New Roman" w:hAnsi="Times New Roman" w:cs="Times New Roman"/>
                <w:sz w:val="24"/>
                <w:szCs w:val="24"/>
              </w:rPr>
              <w:t xml:space="preserve">ожественное </w:t>
            </w:r>
            <w:proofErr w:type="spellStart"/>
            <w:r w:rsidR="006D517E">
              <w:rPr>
                <w:rFonts w:ascii="Times New Roman" w:hAnsi="Times New Roman" w:cs="Times New Roman"/>
                <w:sz w:val="24"/>
                <w:szCs w:val="24"/>
              </w:rPr>
              <w:t>напраление</w:t>
            </w:r>
            <w:proofErr w:type="spellEnd"/>
            <w:r w:rsidRPr="00CA4A21">
              <w:rPr>
                <w:rFonts w:ascii="Times New Roman" w:hAnsi="Times New Roman" w:cs="Times New Roman"/>
                <w:sz w:val="24"/>
                <w:szCs w:val="24"/>
              </w:rPr>
              <w:t xml:space="preserve"> ДО «</w:t>
            </w:r>
            <w:r w:rsidR="00AA55B3">
              <w:rPr>
                <w:rFonts w:ascii="Times New Roman" w:hAnsi="Times New Roman" w:cs="Times New Roman"/>
                <w:sz w:val="24"/>
                <w:szCs w:val="24"/>
              </w:rPr>
              <w:t>Ритмы гор</w:t>
            </w:r>
            <w:r w:rsidRPr="00CA4A21">
              <w:rPr>
                <w:rFonts w:ascii="Times New Roman" w:hAnsi="Times New Roman" w:cs="Times New Roman"/>
                <w:sz w:val="24"/>
                <w:szCs w:val="24"/>
              </w:rPr>
              <w:t>»</w:t>
            </w:r>
          </w:p>
        </w:tc>
        <w:tc>
          <w:tcPr>
            <w:tcW w:w="2047" w:type="dxa"/>
          </w:tcPr>
          <w:p w:rsidR="00CA4A21" w:rsidRPr="00CA4A21" w:rsidRDefault="00AA55B3" w:rsidP="008463F2">
            <w:pPr>
              <w:rPr>
                <w:rFonts w:ascii="Times New Roman" w:hAnsi="Times New Roman" w:cs="Times New Roman"/>
                <w:sz w:val="24"/>
                <w:szCs w:val="24"/>
              </w:rPr>
            </w:pPr>
            <w:r>
              <w:rPr>
                <w:rFonts w:ascii="Times New Roman" w:hAnsi="Times New Roman" w:cs="Times New Roman"/>
                <w:sz w:val="24"/>
                <w:szCs w:val="24"/>
              </w:rPr>
              <w:t xml:space="preserve">Юнусова </w:t>
            </w:r>
            <w:proofErr w:type="spellStart"/>
            <w:r>
              <w:rPr>
                <w:rFonts w:ascii="Times New Roman" w:hAnsi="Times New Roman" w:cs="Times New Roman"/>
                <w:sz w:val="24"/>
                <w:szCs w:val="24"/>
              </w:rPr>
              <w:t>ГульмираМагомедгаджиевна</w:t>
            </w:r>
            <w:proofErr w:type="spellEnd"/>
          </w:p>
          <w:p w:rsidR="00CA4A21" w:rsidRPr="00CA4A21" w:rsidRDefault="00CA4A21" w:rsidP="008463F2">
            <w:pPr>
              <w:rPr>
                <w:rFonts w:ascii="Times New Roman" w:hAnsi="Times New Roman" w:cs="Times New Roman"/>
                <w:sz w:val="24"/>
                <w:szCs w:val="24"/>
              </w:rPr>
            </w:pPr>
          </w:p>
        </w:tc>
      </w:tr>
      <w:tr w:rsidR="00CA4A21" w:rsidRPr="00CA4A21" w:rsidTr="0077199F">
        <w:trPr>
          <w:trHeight w:val="295"/>
        </w:trPr>
        <w:tc>
          <w:tcPr>
            <w:tcW w:w="675" w:type="dxa"/>
          </w:tcPr>
          <w:p w:rsidR="00CA4A21" w:rsidRPr="00CA4A21" w:rsidRDefault="00CA4A21" w:rsidP="008463F2">
            <w:pPr>
              <w:jc w:val="center"/>
              <w:rPr>
                <w:rFonts w:ascii="Times New Roman" w:hAnsi="Times New Roman" w:cs="Times New Roman"/>
                <w:sz w:val="24"/>
                <w:szCs w:val="24"/>
              </w:rPr>
            </w:pPr>
          </w:p>
        </w:tc>
        <w:tc>
          <w:tcPr>
            <w:tcW w:w="2302" w:type="dxa"/>
          </w:tcPr>
          <w:p w:rsidR="00CA4A21" w:rsidRPr="00CA4A21" w:rsidRDefault="00913744" w:rsidP="008463F2">
            <w:pPr>
              <w:rPr>
                <w:rFonts w:ascii="Times New Roman" w:hAnsi="Times New Roman" w:cs="Times New Roman"/>
                <w:sz w:val="24"/>
                <w:szCs w:val="24"/>
              </w:rPr>
            </w:pPr>
            <w:r w:rsidRPr="00913744">
              <w:rPr>
                <w:rFonts w:ascii="Times New Roman" w:hAnsi="Times New Roman" w:cs="Times New Roman"/>
                <w:sz w:val="24"/>
                <w:szCs w:val="24"/>
              </w:rPr>
              <w:t xml:space="preserve">Курбанов </w:t>
            </w:r>
            <w:proofErr w:type="spellStart"/>
            <w:r w:rsidRPr="00913744">
              <w:rPr>
                <w:rFonts w:ascii="Times New Roman" w:hAnsi="Times New Roman" w:cs="Times New Roman"/>
                <w:sz w:val="24"/>
                <w:szCs w:val="24"/>
              </w:rPr>
              <w:t>Абдулазиз</w:t>
            </w:r>
            <w:proofErr w:type="spellEnd"/>
            <w:r w:rsidRPr="00913744">
              <w:rPr>
                <w:rFonts w:ascii="Times New Roman" w:hAnsi="Times New Roman" w:cs="Times New Roman"/>
                <w:sz w:val="24"/>
                <w:szCs w:val="24"/>
              </w:rPr>
              <w:t xml:space="preserve"> Магомедович</w:t>
            </w:r>
          </w:p>
        </w:tc>
        <w:tc>
          <w:tcPr>
            <w:tcW w:w="851" w:type="dxa"/>
          </w:tcPr>
          <w:p w:rsidR="00CA4A21" w:rsidRPr="00CA4A21" w:rsidRDefault="00BA31CA" w:rsidP="008463F2">
            <w:pPr>
              <w:rPr>
                <w:rFonts w:ascii="Times New Roman" w:hAnsi="Times New Roman" w:cs="Times New Roman"/>
                <w:sz w:val="24"/>
                <w:szCs w:val="24"/>
              </w:rPr>
            </w:pPr>
            <w:r>
              <w:rPr>
                <w:rFonts w:ascii="Times New Roman" w:hAnsi="Times New Roman" w:cs="Times New Roman"/>
                <w:sz w:val="24"/>
                <w:szCs w:val="24"/>
              </w:rPr>
              <w:t>10</w:t>
            </w:r>
            <w:r w:rsidR="00CA4A21" w:rsidRPr="00CA4A21">
              <w:rPr>
                <w:rFonts w:ascii="Times New Roman" w:hAnsi="Times New Roman" w:cs="Times New Roman"/>
                <w:sz w:val="24"/>
                <w:szCs w:val="24"/>
              </w:rPr>
              <w:t>кл</w:t>
            </w:r>
          </w:p>
        </w:tc>
        <w:tc>
          <w:tcPr>
            <w:tcW w:w="1496" w:type="dxa"/>
          </w:tcPr>
          <w:p w:rsidR="00CA4A21" w:rsidRPr="00CA4A21" w:rsidRDefault="00BA31CA" w:rsidP="00BF5F58">
            <w:pPr>
              <w:rPr>
                <w:rFonts w:ascii="Times New Roman" w:hAnsi="Times New Roman" w:cs="Times New Roman"/>
                <w:sz w:val="24"/>
                <w:szCs w:val="24"/>
              </w:rPr>
            </w:pPr>
            <w:r>
              <w:rPr>
                <w:rFonts w:ascii="Times New Roman" w:hAnsi="Times New Roman" w:cs="Times New Roman"/>
                <w:sz w:val="24"/>
                <w:szCs w:val="24"/>
              </w:rPr>
              <w:t>01.07.2006</w:t>
            </w:r>
          </w:p>
        </w:tc>
        <w:tc>
          <w:tcPr>
            <w:tcW w:w="1560" w:type="dxa"/>
          </w:tcPr>
          <w:p w:rsidR="00CA4A21" w:rsidRPr="00CA4A21" w:rsidRDefault="00E45DDC" w:rsidP="008463F2">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CA4A21" w:rsidRPr="00CA4A21" w:rsidRDefault="006D517E" w:rsidP="008463F2">
            <w:pPr>
              <w:jc w:val="center"/>
              <w:rPr>
                <w:rFonts w:ascii="Times New Roman" w:hAnsi="Times New Roman" w:cs="Times New Roman"/>
                <w:sz w:val="24"/>
                <w:szCs w:val="24"/>
              </w:rPr>
            </w:pPr>
            <w:r>
              <w:rPr>
                <w:rFonts w:ascii="Times New Roman" w:hAnsi="Times New Roman" w:cs="Times New Roman"/>
                <w:sz w:val="24"/>
                <w:szCs w:val="24"/>
              </w:rPr>
              <w:t>Художественное</w:t>
            </w:r>
            <w:r w:rsidR="00CA4A21" w:rsidRPr="00CA4A21">
              <w:rPr>
                <w:rFonts w:ascii="Times New Roman" w:hAnsi="Times New Roman" w:cs="Times New Roman"/>
                <w:sz w:val="24"/>
                <w:szCs w:val="24"/>
              </w:rPr>
              <w:t xml:space="preserve"> направление ДО «Юный художник»</w:t>
            </w:r>
          </w:p>
        </w:tc>
        <w:tc>
          <w:tcPr>
            <w:tcW w:w="2047" w:type="dxa"/>
          </w:tcPr>
          <w:p w:rsidR="00CA4A21" w:rsidRPr="00CA4A21" w:rsidRDefault="00CA4A21" w:rsidP="008463F2">
            <w:pPr>
              <w:rPr>
                <w:rFonts w:ascii="Times New Roman" w:hAnsi="Times New Roman" w:cs="Times New Roman"/>
                <w:sz w:val="24"/>
                <w:szCs w:val="24"/>
              </w:rPr>
            </w:pPr>
            <w:proofErr w:type="spellStart"/>
            <w:r w:rsidRPr="00CA4A21">
              <w:rPr>
                <w:rFonts w:ascii="Times New Roman" w:hAnsi="Times New Roman" w:cs="Times New Roman"/>
                <w:sz w:val="24"/>
                <w:szCs w:val="24"/>
              </w:rPr>
              <w:t>ШахбановШахбан</w:t>
            </w:r>
            <w:proofErr w:type="spellEnd"/>
            <w:r w:rsidRPr="00CA4A21">
              <w:rPr>
                <w:rFonts w:ascii="Times New Roman" w:hAnsi="Times New Roman" w:cs="Times New Roman"/>
                <w:sz w:val="24"/>
                <w:szCs w:val="24"/>
              </w:rPr>
              <w:t xml:space="preserve"> Исаевич</w:t>
            </w:r>
          </w:p>
        </w:tc>
      </w:tr>
      <w:tr w:rsidR="00CA4A21" w:rsidRPr="00CA4A21" w:rsidTr="0077199F">
        <w:trPr>
          <w:trHeight w:val="295"/>
        </w:trPr>
        <w:tc>
          <w:tcPr>
            <w:tcW w:w="675" w:type="dxa"/>
          </w:tcPr>
          <w:p w:rsidR="00CA4A21" w:rsidRPr="00CA4A21" w:rsidRDefault="00CA4A21" w:rsidP="008463F2">
            <w:pPr>
              <w:jc w:val="center"/>
              <w:rPr>
                <w:rFonts w:ascii="Times New Roman" w:hAnsi="Times New Roman" w:cs="Times New Roman"/>
                <w:sz w:val="24"/>
                <w:szCs w:val="24"/>
              </w:rPr>
            </w:pPr>
          </w:p>
        </w:tc>
        <w:tc>
          <w:tcPr>
            <w:tcW w:w="2302" w:type="dxa"/>
          </w:tcPr>
          <w:p w:rsidR="00CA4A21" w:rsidRPr="00CA4A21" w:rsidRDefault="003525BE" w:rsidP="008463F2">
            <w:pPr>
              <w:rPr>
                <w:rFonts w:ascii="Times New Roman" w:hAnsi="Times New Roman" w:cs="Times New Roman"/>
                <w:sz w:val="24"/>
                <w:szCs w:val="24"/>
              </w:rPr>
            </w:pPr>
            <w:proofErr w:type="spellStart"/>
            <w:r w:rsidRPr="003525BE">
              <w:rPr>
                <w:rFonts w:ascii="Times New Roman" w:hAnsi="Times New Roman" w:cs="Times New Roman"/>
                <w:sz w:val="24"/>
                <w:szCs w:val="24"/>
              </w:rPr>
              <w:t>Муртазаева</w:t>
            </w:r>
            <w:proofErr w:type="spellEnd"/>
            <w:r w:rsidRPr="003525BE">
              <w:rPr>
                <w:rFonts w:ascii="Times New Roman" w:hAnsi="Times New Roman" w:cs="Times New Roman"/>
                <w:sz w:val="24"/>
                <w:szCs w:val="24"/>
              </w:rPr>
              <w:t xml:space="preserve"> Джума </w:t>
            </w:r>
            <w:proofErr w:type="spellStart"/>
            <w:r w:rsidRPr="003525BE">
              <w:rPr>
                <w:rFonts w:ascii="Times New Roman" w:hAnsi="Times New Roman" w:cs="Times New Roman"/>
                <w:sz w:val="24"/>
                <w:szCs w:val="24"/>
              </w:rPr>
              <w:t>Камильевна</w:t>
            </w:r>
            <w:proofErr w:type="spellEnd"/>
          </w:p>
        </w:tc>
        <w:tc>
          <w:tcPr>
            <w:tcW w:w="851" w:type="dxa"/>
          </w:tcPr>
          <w:p w:rsidR="00CA4A21" w:rsidRPr="00CA4A21" w:rsidRDefault="003525BE" w:rsidP="008463F2">
            <w:pPr>
              <w:rPr>
                <w:rFonts w:ascii="Times New Roman" w:hAnsi="Times New Roman" w:cs="Times New Roman"/>
                <w:sz w:val="24"/>
                <w:szCs w:val="24"/>
              </w:rPr>
            </w:pPr>
            <w:r>
              <w:rPr>
                <w:rFonts w:ascii="Times New Roman" w:hAnsi="Times New Roman" w:cs="Times New Roman"/>
                <w:sz w:val="24"/>
                <w:szCs w:val="24"/>
              </w:rPr>
              <w:t>7</w:t>
            </w:r>
            <w:r w:rsidR="00CA4A21" w:rsidRPr="00CA4A21">
              <w:rPr>
                <w:rFonts w:ascii="Times New Roman" w:hAnsi="Times New Roman" w:cs="Times New Roman"/>
                <w:sz w:val="24"/>
                <w:szCs w:val="24"/>
              </w:rPr>
              <w:t>кл</w:t>
            </w:r>
          </w:p>
        </w:tc>
        <w:tc>
          <w:tcPr>
            <w:tcW w:w="1496" w:type="dxa"/>
          </w:tcPr>
          <w:p w:rsidR="00CA4A21" w:rsidRPr="00CA4A21" w:rsidRDefault="00A41B92" w:rsidP="003525BE">
            <w:pPr>
              <w:rPr>
                <w:rFonts w:ascii="Times New Roman" w:hAnsi="Times New Roman" w:cs="Times New Roman"/>
                <w:sz w:val="24"/>
                <w:szCs w:val="24"/>
              </w:rPr>
            </w:pPr>
            <w:r w:rsidRPr="00A41B92">
              <w:rPr>
                <w:rFonts w:ascii="Times New Roman" w:hAnsi="Times New Roman" w:cs="Times New Roman"/>
                <w:sz w:val="24"/>
                <w:szCs w:val="24"/>
              </w:rPr>
              <w:t xml:space="preserve">12.04.2007 </w:t>
            </w:r>
          </w:p>
        </w:tc>
        <w:tc>
          <w:tcPr>
            <w:tcW w:w="1560" w:type="dxa"/>
          </w:tcPr>
          <w:p w:rsidR="00CA4A21" w:rsidRPr="00CA4A21" w:rsidRDefault="00E45DDC" w:rsidP="008463F2">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CA4A21" w:rsidRPr="00CA4A21" w:rsidRDefault="006D517E" w:rsidP="008D315B">
            <w:pPr>
              <w:jc w:val="center"/>
              <w:rPr>
                <w:rFonts w:ascii="Times New Roman" w:hAnsi="Times New Roman" w:cs="Times New Roman"/>
                <w:sz w:val="24"/>
                <w:szCs w:val="24"/>
              </w:rPr>
            </w:pPr>
            <w:r>
              <w:rPr>
                <w:rFonts w:ascii="Times New Roman" w:hAnsi="Times New Roman" w:cs="Times New Roman"/>
                <w:sz w:val="24"/>
                <w:szCs w:val="24"/>
              </w:rPr>
              <w:t>Художественное</w:t>
            </w:r>
            <w:r w:rsidR="00CA4A21" w:rsidRPr="00CA4A21">
              <w:rPr>
                <w:rFonts w:ascii="Times New Roman" w:hAnsi="Times New Roman" w:cs="Times New Roman"/>
                <w:sz w:val="24"/>
                <w:szCs w:val="24"/>
              </w:rPr>
              <w:t xml:space="preserve"> направление ДО «</w:t>
            </w:r>
            <w:proofErr w:type="spellStart"/>
            <w:r w:rsidR="008D315B">
              <w:rPr>
                <w:rFonts w:ascii="Times New Roman" w:hAnsi="Times New Roman" w:cs="Times New Roman"/>
                <w:sz w:val="24"/>
                <w:szCs w:val="24"/>
              </w:rPr>
              <w:t>Ковроделие</w:t>
            </w:r>
            <w:proofErr w:type="spellEnd"/>
            <w:r w:rsidR="00CA4A21" w:rsidRPr="00CA4A21">
              <w:rPr>
                <w:rFonts w:ascii="Times New Roman" w:hAnsi="Times New Roman" w:cs="Times New Roman"/>
                <w:sz w:val="24"/>
                <w:szCs w:val="24"/>
              </w:rPr>
              <w:t>»</w:t>
            </w:r>
          </w:p>
        </w:tc>
        <w:tc>
          <w:tcPr>
            <w:tcW w:w="2047" w:type="dxa"/>
          </w:tcPr>
          <w:p w:rsidR="00CA4A21" w:rsidRPr="00CA4A21" w:rsidRDefault="00CA4A21" w:rsidP="008463F2">
            <w:pPr>
              <w:rPr>
                <w:rFonts w:ascii="Times New Roman" w:hAnsi="Times New Roman" w:cs="Times New Roman"/>
                <w:sz w:val="24"/>
                <w:szCs w:val="24"/>
              </w:rPr>
            </w:pPr>
            <w:proofErr w:type="spellStart"/>
            <w:r w:rsidRPr="00CA4A21">
              <w:rPr>
                <w:rFonts w:ascii="Times New Roman" w:hAnsi="Times New Roman" w:cs="Times New Roman"/>
                <w:sz w:val="24"/>
                <w:szCs w:val="24"/>
              </w:rPr>
              <w:t>МуртазаеваХадижатДжапаевна</w:t>
            </w:r>
            <w:proofErr w:type="spellEnd"/>
          </w:p>
        </w:tc>
      </w:tr>
      <w:tr w:rsidR="00CA4A21" w:rsidRPr="00CA4A21" w:rsidTr="0077199F">
        <w:trPr>
          <w:trHeight w:val="295"/>
        </w:trPr>
        <w:tc>
          <w:tcPr>
            <w:tcW w:w="675" w:type="dxa"/>
          </w:tcPr>
          <w:p w:rsidR="00CA4A21" w:rsidRPr="00CA4A21" w:rsidRDefault="00CA4A21" w:rsidP="008463F2">
            <w:pPr>
              <w:jc w:val="center"/>
              <w:rPr>
                <w:rFonts w:ascii="Times New Roman" w:hAnsi="Times New Roman" w:cs="Times New Roman"/>
                <w:sz w:val="24"/>
                <w:szCs w:val="24"/>
              </w:rPr>
            </w:pPr>
          </w:p>
        </w:tc>
        <w:tc>
          <w:tcPr>
            <w:tcW w:w="2302" w:type="dxa"/>
          </w:tcPr>
          <w:p w:rsidR="00CA4A21" w:rsidRPr="00CA4A21" w:rsidRDefault="00CA4A21" w:rsidP="00AE5F89">
            <w:pPr>
              <w:rPr>
                <w:rFonts w:ascii="Times New Roman" w:hAnsi="Times New Roman" w:cs="Times New Roman"/>
                <w:sz w:val="24"/>
                <w:szCs w:val="24"/>
              </w:rPr>
            </w:pPr>
            <w:r w:rsidRPr="00CA4A21">
              <w:rPr>
                <w:rFonts w:ascii="Times New Roman" w:hAnsi="Times New Roman" w:cs="Times New Roman"/>
                <w:sz w:val="24"/>
                <w:szCs w:val="24"/>
              </w:rPr>
              <w:t xml:space="preserve">Магомедова </w:t>
            </w:r>
            <w:proofErr w:type="spellStart"/>
            <w:r w:rsidR="00AE5F89">
              <w:rPr>
                <w:rFonts w:ascii="Times New Roman" w:hAnsi="Times New Roman" w:cs="Times New Roman"/>
                <w:sz w:val="24"/>
                <w:szCs w:val="24"/>
              </w:rPr>
              <w:lastRenderedPageBreak/>
              <w:t>Зумруд</w:t>
            </w:r>
            <w:r w:rsidR="00D2514F">
              <w:rPr>
                <w:rFonts w:ascii="Times New Roman" w:hAnsi="Times New Roman" w:cs="Times New Roman"/>
                <w:sz w:val="24"/>
                <w:szCs w:val="24"/>
              </w:rPr>
              <w:t>Зугумовна</w:t>
            </w:r>
            <w:proofErr w:type="spellEnd"/>
          </w:p>
        </w:tc>
        <w:tc>
          <w:tcPr>
            <w:tcW w:w="851" w:type="dxa"/>
          </w:tcPr>
          <w:p w:rsidR="00CA4A21" w:rsidRPr="00CA4A21" w:rsidRDefault="00CA4A21" w:rsidP="008463F2">
            <w:pPr>
              <w:rPr>
                <w:rFonts w:ascii="Times New Roman" w:hAnsi="Times New Roman" w:cs="Times New Roman"/>
                <w:sz w:val="24"/>
                <w:szCs w:val="24"/>
              </w:rPr>
            </w:pPr>
            <w:r w:rsidRPr="00CA4A21">
              <w:rPr>
                <w:rFonts w:ascii="Times New Roman" w:hAnsi="Times New Roman" w:cs="Times New Roman"/>
                <w:sz w:val="24"/>
                <w:szCs w:val="24"/>
              </w:rPr>
              <w:lastRenderedPageBreak/>
              <w:t>4кл</w:t>
            </w:r>
          </w:p>
        </w:tc>
        <w:tc>
          <w:tcPr>
            <w:tcW w:w="1496" w:type="dxa"/>
          </w:tcPr>
          <w:p w:rsidR="00CA4A21" w:rsidRPr="00CA4A21" w:rsidRDefault="00DA4237" w:rsidP="008463F2">
            <w:pPr>
              <w:rPr>
                <w:rFonts w:ascii="Times New Roman" w:hAnsi="Times New Roman" w:cs="Times New Roman"/>
                <w:sz w:val="24"/>
                <w:szCs w:val="24"/>
              </w:rPr>
            </w:pPr>
            <w:r w:rsidRPr="00DA4237">
              <w:rPr>
                <w:rFonts w:ascii="Times New Roman" w:hAnsi="Times New Roman" w:cs="Times New Roman"/>
                <w:sz w:val="24"/>
                <w:szCs w:val="24"/>
              </w:rPr>
              <w:t>21.08.2012</w:t>
            </w:r>
          </w:p>
        </w:tc>
        <w:tc>
          <w:tcPr>
            <w:tcW w:w="1560" w:type="dxa"/>
          </w:tcPr>
          <w:p w:rsidR="00CA4A21" w:rsidRPr="00CA4A21" w:rsidRDefault="00E45DDC" w:rsidP="008463F2">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CA4A21" w:rsidRPr="00CA4A21" w:rsidRDefault="006D517E" w:rsidP="008463F2">
            <w:pPr>
              <w:jc w:val="center"/>
              <w:rPr>
                <w:rFonts w:ascii="Times New Roman" w:hAnsi="Times New Roman" w:cs="Times New Roman"/>
                <w:sz w:val="24"/>
                <w:szCs w:val="24"/>
              </w:rPr>
            </w:pPr>
            <w:r>
              <w:rPr>
                <w:rFonts w:ascii="Times New Roman" w:hAnsi="Times New Roman" w:cs="Times New Roman"/>
                <w:sz w:val="24"/>
                <w:szCs w:val="24"/>
              </w:rPr>
              <w:t>Естественнон</w:t>
            </w:r>
            <w:r>
              <w:rPr>
                <w:rFonts w:ascii="Times New Roman" w:hAnsi="Times New Roman" w:cs="Times New Roman"/>
                <w:sz w:val="24"/>
                <w:szCs w:val="24"/>
              </w:rPr>
              <w:lastRenderedPageBreak/>
              <w:t>аучное направлени</w:t>
            </w:r>
            <w:r w:rsidR="00CA4A21" w:rsidRPr="00CA4A21">
              <w:rPr>
                <w:rFonts w:ascii="Times New Roman" w:hAnsi="Times New Roman" w:cs="Times New Roman"/>
                <w:sz w:val="24"/>
                <w:szCs w:val="24"/>
              </w:rPr>
              <w:t>еДО«Юный эколог»</w:t>
            </w:r>
          </w:p>
        </w:tc>
        <w:tc>
          <w:tcPr>
            <w:tcW w:w="2047" w:type="dxa"/>
          </w:tcPr>
          <w:p w:rsidR="00CA4A21" w:rsidRPr="00CA4A21" w:rsidRDefault="00CA4A21" w:rsidP="008463F2">
            <w:pPr>
              <w:rPr>
                <w:rFonts w:ascii="Times New Roman" w:hAnsi="Times New Roman" w:cs="Times New Roman"/>
                <w:sz w:val="24"/>
                <w:szCs w:val="24"/>
              </w:rPr>
            </w:pPr>
            <w:proofErr w:type="spellStart"/>
            <w:r w:rsidRPr="00CA4A21">
              <w:rPr>
                <w:rFonts w:ascii="Times New Roman" w:hAnsi="Times New Roman" w:cs="Times New Roman"/>
                <w:sz w:val="24"/>
                <w:szCs w:val="24"/>
              </w:rPr>
              <w:lastRenderedPageBreak/>
              <w:t>МирзаеваУзлифа</w:t>
            </w:r>
            <w:r w:rsidRPr="00CA4A21">
              <w:rPr>
                <w:rFonts w:ascii="Times New Roman" w:hAnsi="Times New Roman" w:cs="Times New Roman"/>
                <w:sz w:val="24"/>
                <w:szCs w:val="24"/>
              </w:rPr>
              <w:lastRenderedPageBreak/>
              <w:t>тРамазановна</w:t>
            </w:r>
            <w:proofErr w:type="spellEnd"/>
          </w:p>
        </w:tc>
      </w:tr>
      <w:tr w:rsidR="00CA4A21" w:rsidRPr="00CA4A21" w:rsidTr="0077199F">
        <w:trPr>
          <w:trHeight w:val="295"/>
        </w:trPr>
        <w:tc>
          <w:tcPr>
            <w:tcW w:w="675" w:type="dxa"/>
          </w:tcPr>
          <w:p w:rsidR="00CA4A21" w:rsidRPr="00CA4A21" w:rsidRDefault="00CA4A21" w:rsidP="008463F2">
            <w:pPr>
              <w:jc w:val="center"/>
              <w:rPr>
                <w:rFonts w:ascii="Times New Roman" w:hAnsi="Times New Roman" w:cs="Times New Roman"/>
                <w:sz w:val="24"/>
                <w:szCs w:val="24"/>
              </w:rPr>
            </w:pPr>
          </w:p>
        </w:tc>
        <w:tc>
          <w:tcPr>
            <w:tcW w:w="2302" w:type="dxa"/>
          </w:tcPr>
          <w:p w:rsidR="00CA4A21" w:rsidRPr="00CA4A21" w:rsidRDefault="00CA4A21" w:rsidP="008463F2">
            <w:pPr>
              <w:rPr>
                <w:rFonts w:ascii="Times New Roman" w:hAnsi="Times New Roman" w:cs="Times New Roman"/>
                <w:sz w:val="24"/>
                <w:szCs w:val="24"/>
              </w:rPr>
            </w:pPr>
            <w:r w:rsidRPr="00CA4A21">
              <w:rPr>
                <w:rFonts w:ascii="Times New Roman" w:hAnsi="Times New Roman" w:cs="Times New Roman"/>
                <w:sz w:val="24"/>
                <w:szCs w:val="24"/>
              </w:rPr>
              <w:t xml:space="preserve">Магомедова </w:t>
            </w:r>
            <w:proofErr w:type="spellStart"/>
            <w:r w:rsidRPr="00CA4A21">
              <w:rPr>
                <w:rFonts w:ascii="Times New Roman" w:hAnsi="Times New Roman" w:cs="Times New Roman"/>
                <w:sz w:val="24"/>
                <w:szCs w:val="24"/>
              </w:rPr>
              <w:t>Эльвира</w:t>
            </w:r>
            <w:r w:rsidR="00D2514F">
              <w:rPr>
                <w:rFonts w:ascii="Times New Roman" w:hAnsi="Times New Roman" w:cs="Times New Roman"/>
                <w:sz w:val="24"/>
                <w:szCs w:val="24"/>
              </w:rPr>
              <w:t>Зугумовна</w:t>
            </w:r>
            <w:proofErr w:type="spellEnd"/>
          </w:p>
        </w:tc>
        <w:tc>
          <w:tcPr>
            <w:tcW w:w="851" w:type="dxa"/>
          </w:tcPr>
          <w:p w:rsidR="00CA4A21" w:rsidRPr="00CA4A21" w:rsidRDefault="00AE5F89" w:rsidP="008463F2">
            <w:pPr>
              <w:rPr>
                <w:rFonts w:ascii="Times New Roman" w:hAnsi="Times New Roman" w:cs="Times New Roman"/>
                <w:sz w:val="24"/>
                <w:szCs w:val="24"/>
              </w:rPr>
            </w:pPr>
            <w:r>
              <w:rPr>
                <w:rFonts w:ascii="Times New Roman" w:hAnsi="Times New Roman" w:cs="Times New Roman"/>
                <w:sz w:val="24"/>
                <w:szCs w:val="24"/>
              </w:rPr>
              <w:t>11</w:t>
            </w:r>
            <w:r w:rsidR="00CA4A21" w:rsidRPr="00CA4A21">
              <w:rPr>
                <w:rFonts w:ascii="Times New Roman" w:hAnsi="Times New Roman" w:cs="Times New Roman"/>
                <w:sz w:val="24"/>
                <w:szCs w:val="24"/>
              </w:rPr>
              <w:t>кл</w:t>
            </w:r>
          </w:p>
        </w:tc>
        <w:tc>
          <w:tcPr>
            <w:tcW w:w="1496" w:type="dxa"/>
          </w:tcPr>
          <w:p w:rsidR="00CA4A21" w:rsidRPr="00CA4A21" w:rsidRDefault="00CA4A21" w:rsidP="008463F2">
            <w:pPr>
              <w:rPr>
                <w:rFonts w:ascii="Times New Roman" w:hAnsi="Times New Roman" w:cs="Times New Roman"/>
                <w:sz w:val="24"/>
                <w:szCs w:val="24"/>
              </w:rPr>
            </w:pPr>
            <w:r w:rsidRPr="00CA4A21">
              <w:rPr>
                <w:rFonts w:ascii="Times New Roman" w:hAnsi="Times New Roman" w:cs="Times New Roman"/>
                <w:sz w:val="24"/>
                <w:szCs w:val="24"/>
              </w:rPr>
              <w:t>22.07.2004г</w:t>
            </w:r>
          </w:p>
        </w:tc>
        <w:tc>
          <w:tcPr>
            <w:tcW w:w="1560" w:type="dxa"/>
          </w:tcPr>
          <w:p w:rsidR="00CA4A21" w:rsidRPr="00CA4A21" w:rsidRDefault="00E45DDC" w:rsidP="008463F2">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CA4A21" w:rsidRPr="00CA4A21" w:rsidRDefault="006D517E" w:rsidP="006D517E">
            <w:pPr>
              <w:jc w:val="center"/>
              <w:rPr>
                <w:rFonts w:ascii="Times New Roman" w:hAnsi="Times New Roman" w:cs="Times New Roman"/>
                <w:sz w:val="24"/>
                <w:szCs w:val="24"/>
              </w:rPr>
            </w:pPr>
            <w:r>
              <w:rPr>
                <w:rFonts w:ascii="Times New Roman" w:hAnsi="Times New Roman" w:cs="Times New Roman"/>
                <w:sz w:val="24"/>
                <w:szCs w:val="24"/>
              </w:rPr>
              <w:t>Художественное</w:t>
            </w:r>
            <w:r w:rsidR="00CA4A21" w:rsidRPr="00CA4A21">
              <w:rPr>
                <w:rFonts w:ascii="Times New Roman" w:hAnsi="Times New Roman" w:cs="Times New Roman"/>
                <w:sz w:val="24"/>
                <w:szCs w:val="24"/>
              </w:rPr>
              <w:t xml:space="preserve"> направление ДО«</w:t>
            </w:r>
            <w:r>
              <w:rPr>
                <w:rFonts w:ascii="Times New Roman" w:hAnsi="Times New Roman" w:cs="Times New Roman"/>
                <w:sz w:val="24"/>
                <w:szCs w:val="24"/>
              </w:rPr>
              <w:t>Фантазеры</w:t>
            </w:r>
            <w:r w:rsidR="00CA4A21" w:rsidRPr="00CA4A21">
              <w:rPr>
                <w:rFonts w:ascii="Times New Roman" w:hAnsi="Times New Roman" w:cs="Times New Roman"/>
                <w:sz w:val="24"/>
                <w:szCs w:val="24"/>
              </w:rPr>
              <w:t>»</w:t>
            </w:r>
          </w:p>
        </w:tc>
        <w:tc>
          <w:tcPr>
            <w:tcW w:w="2047" w:type="dxa"/>
          </w:tcPr>
          <w:p w:rsidR="00CA4A21" w:rsidRPr="00CA4A21" w:rsidRDefault="006D517E" w:rsidP="008463F2">
            <w:pPr>
              <w:rPr>
                <w:rFonts w:ascii="Times New Roman" w:hAnsi="Times New Roman" w:cs="Times New Roman"/>
                <w:sz w:val="24"/>
                <w:szCs w:val="24"/>
              </w:rPr>
            </w:pPr>
            <w:r>
              <w:rPr>
                <w:rFonts w:ascii="Times New Roman" w:hAnsi="Times New Roman" w:cs="Times New Roman"/>
                <w:sz w:val="24"/>
                <w:szCs w:val="24"/>
              </w:rPr>
              <w:t xml:space="preserve">Магомедова </w:t>
            </w:r>
            <w:proofErr w:type="spellStart"/>
            <w:r>
              <w:rPr>
                <w:rFonts w:ascii="Times New Roman" w:hAnsi="Times New Roman" w:cs="Times New Roman"/>
                <w:sz w:val="24"/>
                <w:szCs w:val="24"/>
              </w:rPr>
              <w:t>МуслиматАбдулаевна</w:t>
            </w:r>
            <w:proofErr w:type="spellEnd"/>
          </w:p>
        </w:tc>
      </w:tr>
      <w:tr w:rsidR="00CA4A21" w:rsidRPr="00CA4A21" w:rsidTr="0077199F">
        <w:trPr>
          <w:trHeight w:val="295"/>
        </w:trPr>
        <w:tc>
          <w:tcPr>
            <w:tcW w:w="675" w:type="dxa"/>
          </w:tcPr>
          <w:p w:rsidR="00CA4A21" w:rsidRPr="00CA4A21" w:rsidRDefault="00CA4A21" w:rsidP="008463F2">
            <w:pPr>
              <w:jc w:val="center"/>
              <w:rPr>
                <w:rFonts w:ascii="Times New Roman" w:hAnsi="Times New Roman" w:cs="Times New Roman"/>
                <w:sz w:val="24"/>
                <w:szCs w:val="24"/>
              </w:rPr>
            </w:pPr>
          </w:p>
        </w:tc>
        <w:tc>
          <w:tcPr>
            <w:tcW w:w="2302" w:type="dxa"/>
          </w:tcPr>
          <w:p w:rsidR="00CA4A21" w:rsidRPr="00CA4A21" w:rsidRDefault="00CA4A21" w:rsidP="008463F2">
            <w:pPr>
              <w:rPr>
                <w:rFonts w:ascii="Times New Roman" w:hAnsi="Times New Roman" w:cs="Times New Roman"/>
                <w:sz w:val="24"/>
                <w:szCs w:val="24"/>
              </w:rPr>
            </w:pPr>
            <w:r w:rsidRPr="00CA4A21">
              <w:rPr>
                <w:rFonts w:ascii="Times New Roman" w:hAnsi="Times New Roman" w:cs="Times New Roman"/>
                <w:sz w:val="24"/>
                <w:szCs w:val="24"/>
              </w:rPr>
              <w:t>Рамазанов Магомед</w:t>
            </w:r>
            <w:r w:rsidR="00D2514F">
              <w:rPr>
                <w:rFonts w:ascii="Times New Roman" w:hAnsi="Times New Roman" w:cs="Times New Roman"/>
                <w:sz w:val="24"/>
                <w:szCs w:val="24"/>
              </w:rPr>
              <w:t xml:space="preserve"> Русланович</w:t>
            </w:r>
          </w:p>
        </w:tc>
        <w:tc>
          <w:tcPr>
            <w:tcW w:w="851" w:type="dxa"/>
          </w:tcPr>
          <w:p w:rsidR="00CA4A21" w:rsidRPr="00CA4A21" w:rsidRDefault="00AE5F89" w:rsidP="008463F2">
            <w:pPr>
              <w:rPr>
                <w:rFonts w:ascii="Times New Roman" w:hAnsi="Times New Roman" w:cs="Times New Roman"/>
                <w:sz w:val="24"/>
                <w:szCs w:val="24"/>
              </w:rPr>
            </w:pPr>
            <w:r>
              <w:rPr>
                <w:rFonts w:ascii="Times New Roman" w:hAnsi="Times New Roman" w:cs="Times New Roman"/>
                <w:sz w:val="24"/>
                <w:szCs w:val="24"/>
              </w:rPr>
              <w:t>11</w:t>
            </w:r>
            <w:r w:rsidR="00CA4A21" w:rsidRPr="00CA4A21">
              <w:rPr>
                <w:rFonts w:ascii="Times New Roman" w:hAnsi="Times New Roman" w:cs="Times New Roman"/>
                <w:sz w:val="24"/>
                <w:szCs w:val="24"/>
              </w:rPr>
              <w:t>кл</w:t>
            </w:r>
          </w:p>
        </w:tc>
        <w:tc>
          <w:tcPr>
            <w:tcW w:w="1496" w:type="dxa"/>
          </w:tcPr>
          <w:p w:rsidR="00CA4A21" w:rsidRPr="00CA4A21" w:rsidRDefault="00CA4A21" w:rsidP="008463F2">
            <w:pPr>
              <w:rPr>
                <w:rFonts w:ascii="Times New Roman" w:hAnsi="Times New Roman" w:cs="Times New Roman"/>
                <w:sz w:val="24"/>
                <w:szCs w:val="24"/>
              </w:rPr>
            </w:pPr>
            <w:r w:rsidRPr="00CA4A21">
              <w:rPr>
                <w:rFonts w:ascii="Times New Roman" w:hAnsi="Times New Roman" w:cs="Times New Roman"/>
                <w:sz w:val="24"/>
                <w:szCs w:val="24"/>
              </w:rPr>
              <w:t>21.06.2004</w:t>
            </w:r>
          </w:p>
        </w:tc>
        <w:tc>
          <w:tcPr>
            <w:tcW w:w="1560" w:type="dxa"/>
          </w:tcPr>
          <w:p w:rsidR="00CA4A21" w:rsidRPr="00CA4A21" w:rsidRDefault="00E45DDC" w:rsidP="008463F2">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CA4A21" w:rsidRPr="00CA4A21" w:rsidRDefault="006D517E" w:rsidP="006D517E">
            <w:pPr>
              <w:jc w:val="center"/>
              <w:rPr>
                <w:rFonts w:ascii="Times New Roman" w:hAnsi="Times New Roman" w:cs="Times New Roman"/>
                <w:sz w:val="24"/>
                <w:szCs w:val="24"/>
              </w:rPr>
            </w:pPr>
            <w:r>
              <w:rPr>
                <w:rFonts w:ascii="Times New Roman" w:hAnsi="Times New Roman" w:cs="Times New Roman"/>
                <w:sz w:val="24"/>
                <w:szCs w:val="24"/>
              </w:rPr>
              <w:t>Художественное</w:t>
            </w:r>
            <w:r w:rsidR="00CA4A21" w:rsidRPr="00CA4A21">
              <w:rPr>
                <w:rFonts w:ascii="Times New Roman" w:hAnsi="Times New Roman" w:cs="Times New Roman"/>
                <w:sz w:val="24"/>
                <w:szCs w:val="24"/>
              </w:rPr>
              <w:t xml:space="preserve"> направление ДО«</w:t>
            </w:r>
            <w:r>
              <w:rPr>
                <w:rFonts w:ascii="Times New Roman" w:hAnsi="Times New Roman" w:cs="Times New Roman"/>
                <w:sz w:val="24"/>
                <w:szCs w:val="24"/>
              </w:rPr>
              <w:t>Юные художники</w:t>
            </w:r>
            <w:r w:rsidR="00CA4A21" w:rsidRPr="00CA4A21">
              <w:rPr>
                <w:rFonts w:ascii="Times New Roman" w:hAnsi="Times New Roman" w:cs="Times New Roman"/>
                <w:sz w:val="24"/>
                <w:szCs w:val="24"/>
              </w:rPr>
              <w:t>»</w:t>
            </w:r>
          </w:p>
        </w:tc>
        <w:tc>
          <w:tcPr>
            <w:tcW w:w="2047" w:type="dxa"/>
          </w:tcPr>
          <w:p w:rsidR="00CA4A21" w:rsidRPr="00CA4A21" w:rsidRDefault="006D517E" w:rsidP="008463F2">
            <w:pPr>
              <w:rPr>
                <w:rFonts w:ascii="Times New Roman" w:hAnsi="Times New Roman" w:cs="Times New Roman"/>
                <w:sz w:val="24"/>
                <w:szCs w:val="24"/>
              </w:rPr>
            </w:pPr>
            <w:proofErr w:type="spellStart"/>
            <w:r w:rsidRPr="006D517E">
              <w:rPr>
                <w:rFonts w:ascii="Times New Roman" w:hAnsi="Times New Roman" w:cs="Times New Roman"/>
                <w:sz w:val="24"/>
                <w:szCs w:val="24"/>
              </w:rPr>
              <w:t>Бахмудов</w:t>
            </w:r>
            <w:proofErr w:type="spellEnd"/>
            <w:r w:rsidRPr="006D517E">
              <w:rPr>
                <w:rFonts w:ascii="Times New Roman" w:hAnsi="Times New Roman" w:cs="Times New Roman"/>
                <w:sz w:val="24"/>
                <w:szCs w:val="24"/>
              </w:rPr>
              <w:t xml:space="preserve"> Магомед </w:t>
            </w:r>
            <w:proofErr w:type="spellStart"/>
            <w:r w:rsidRPr="006D517E">
              <w:rPr>
                <w:rFonts w:ascii="Times New Roman" w:hAnsi="Times New Roman" w:cs="Times New Roman"/>
                <w:sz w:val="24"/>
                <w:szCs w:val="24"/>
              </w:rPr>
              <w:t>Магомедрасулович</w:t>
            </w:r>
            <w:proofErr w:type="spellEnd"/>
          </w:p>
        </w:tc>
      </w:tr>
      <w:tr w:rsidR="00E45DDC" w:rsidRPr="00CA4A21" w:rsidTr="0077199F">
        <w:trPr>
          <w:trHeight w:val="295"/>
        </w:trPr>
        <w:tc>
          <w:tcPr>
            <w:tcW w:w="675" w:type="dxa"/>
          </w:tcPr>
          <w:p w:rsidR="00E45DDC" w:rsidRPr="00CA4A21" w:rsidRDefault="00E45DDC" w:rsidP="008463F2">
            <w:pPr>
              <w:jc w:val="center"/>
              <w:rPr>
                <w:rFonts w:ascii="Times New Roman" w:hAnsi="Times New Roman" w:cs="Times New Roman"/>
                <w:sz w:val="24"/>
                <w:szCs w:val="24"/>
              </w:rPr>
            </w:pPr>
          </w:p>
        </w:tc>
        <w:tc>
          <w:tcPr>
            <w:tcW w:w="2302" w:type="dxa"/>
          </w:tcPr>
          <w:p w:rsidR="00E45DDC" w:rsidRPr="00CA4A21" w:rsidRDefault="00E45DDC" w:rsidP="008463F2">
            <w:pPr>
              <w:rPr>
                <w:rFonts w:ascii="Times New Roman" w:hAnsi="Times New Roman" w:cs="Times New Roman"/>
                <w:sz w:val="24"/>
                <w:szCs w:val="24"/>
              </w:rPr>
            </w:pPr>
            <w:proofErr w:type="spellStart"/>
            <w:r>
              <w:rPr>
                <w:rFonts w:ascii="Times New Roman" w:hAnsi="Times New Roman" w:cs="Times New Roman"/>
                <w:sz w:val="24"/>
                <w:szCs w:val="24"/>
              </w:rPr>
              <w:t>МуртузалиеваРайганат</w:t>
            </w:r>
            <w:r w:rsidR="00D2514F">
              <w:rPr>
                <w:rFonts w:ascii="Times New Roman" w:hAnsi="Times New Roman" w:cs="Times New Roman"/>
                <w:sz w:val="24"/>
                <w:szCs w:val="24"/>
              </w:rPr>
              <w:t>Алигаджиевна</w:t>
            </w:r>
            <w:proofErr w:type="spellEnd"/>
          </w:p>
        </w:tc>
        <w:tc>
          <w:tcPr>
            <w:tcW w:w="851" w:type="dxa"/>
          </w:tcPr>
          <w:p w:rsidR="00E45DDC" w:rsidRDefault="00E45DDC" w:rsidP="008463F2">
            <w:pPr>
              <w:rPr>
                <w:rFonts w:ascii="Times New Roman" w:hAnsi="Times New Roman" w:cs="Times New Roman"/>
                <w:sz w:val="24"/>
                <w:szCs w:val="24"/>
              </w:rPr>
            </w:pPr>
            <w:r>
              <w:rPr>
                <w:rFonts w:ascii="Times New Roman" w:hAnsi="Times New Roman" w:cs="Times New Roman"/>
                <w:sz w:val="24"/>
                <w:szCs w:val="24"/>
              </w:rPr>
              <w:t>5кл</w:t>
            </w:r>
          </w:p>
        </w:tc>
        <w:tc>
          <w:tcPr>
            <w:tcW w:w="1496" w:type="dxa"/>
          </w:tcPr>
          <w:p w:rsidR="00E45DDC" w:rsidRPr="00CA4A21" w:rsidRDefault="00B366C2" w:rsidP="008463F2">
            <w:pPr>
              <w:rPr>
                <w:rFonts w:ascii="Times New Roman" w:hAnsi="Times New Roman" w:cs="Times New Roman"/>
                <w:sz w:val="24"/>
                <w:szCs w:val="24"/>
              </w:rPr>
            </w:pPr>
            <w:r>
              <w:rPr>
                <w:rFonts w:ascii="Times New Roman" w:hAnsi="Times New Roman" w:cs="Times New Roman"/>
                <w:sz w:val="24"/>
                <w:szCs w:val="24"/>
              </w:rPr>
              <w:t>16.07.2010</w:t>
            </w:r>
          </w:p>
        </w:tc>
        <w:tc>
          <w:tcPr>
            <w:tcW w:w="1560" w:type="dxa"/>
          </w:tcPr>
          <w:p w:rsidR="00E45DDC" w:rsidRPr="00CA4A21" w:rsidRDefault="00E45DDC" w:rsidP="00E45DDC">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E45DDC" w:rsidRDefault="00AA55B3" w:rsidP="006D517E">
            <w:pPr>
              <w:jc w:val="center"/>
              <w:rPr>
                <w:rFonts w:ascii="Times New Roman" w:hAnsi="Times New Roman" w:cs="Times New Roman"/>
                <w:sz w:val="24"/>
                <w:szCs w:val="24"/>
              </w:rPr>
            </w:pPr>
            <w:r>
              <w:rPr>
                <w:rFonts w:ascii="Times New Roman" w:hAnsi="Times New Roman" w:cs="Times New Roman"/>
                <w:sz w:val="24"/>
                <w:szCs w:val="24"/>
              </w:rPr>
              <w:t xml:space="preserve">Социально-педагогическое </w:t>
            </w:r>
            <w:proofErr w:type="spellStart"/>
            <w:r>
              <w:rPr>
                <w:rFonts w:ascii="Times New Roman" w:hAnsi="Times New Roman" w:cs="Times New Roman"/>
                <w:sz w:val="24"/>
                <w:szCs w:val="24"/>
              </w:rPr>
              <w:t>напраление</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Юнкор</w:t>
            </w:r>
            <w:proofErr w:type="spellEnd"/>
            <w:r>
              <w:rPr>
                <w:rFonts w:ascii="Times New Roman" w:hAnsi="Times New Roman" w:cs="Times New Roman"/>
                <w:sz w:val="24"/>
                <w:szCs w:val="24"/>
              </w:rPr>
              <w:t>»</w:t>
            </w:r>
          </w:p>
        </w:tc>
        <w:tc>
          <w:tcPr>
            <w:tcW w:w="2047" w:type="dxa"/>
          </w:tcPr>
          <w:p w:rsidR="00E45DDC" w:rsidRPr="006D517E" w:rsidRDefault="00E45DDC" w:rsidP="008463F2">
            <w:pPr>
              <w:rPr>
                <w:rFonts w:ascii="Times New Roman" w:hAnsi="Times New Roman" w:cs="Times New Roman"/>
                <w:sz w:val="24"/>
                <w:szCs w:val="24"/>
              </w:rPr>
            </w:pPr>
            <w:r>
              <w:rPr>
                <w:rFonts w:ascii="Times New Roman" w:hAnsi="Times New Roman" w:cs="Times New Roman"/>
                <w:sz w:val="24"/>
                <w:szCs w:val="24"/>
              </w:rPr>
              <w:t xml:space="preserve">Магомедова </w:t>
            </w:r>
            <w:proofErr w:type="spellStart"/>
            <w:r>
              <w:rPr>
                <w:rFonts w:ascii="Times New Roman" w:hAnsi="Times New Roman" w:cs="Times New Roman"/>
                <w:sz w:val="24"/>
                <w:szCs w:val="24"/>
              </w:rPr>
              <w:t>ЗубайдатАббасовна</w:t>
            </w:r>
            <w:proofErr w:type="spellEnd"/>
          </w:p>
        </w:tc>
      </w:tr>
      <w:tr w:rsidR="00E45DDC" w:rsidRPr="00CA4A21" w:rsidTr="0077199F">
        <w:trPr>
          <w:trHeight w:val="295"/>
        </w:trPr>
        <w:tc>
          <w:tcPr>
            <w:tcW w:w="675" w:type="dxa"/>
          </w:tcPr>
          <w:p w:rsidR="00E45DDC" w:rsidRPr="00CA4A21" w:rsidRDefault="00E45DDC" w:rsidP="008463F2">
            <w:pPr>
              <w:jc w:val="center"/>
              <w:rPr>
                <w:rFonts w:ascii="Times New Roman" w:hAnsi="Times New Roman" w:cs="Times New Roman"/>
                <w:sz w:val="24"/>
                <w:szCs w:val="24"/>
              </w:rPr>
            </w:pPr>
          </w:p>
        </w:tc>
        <w:tc>
          <w:tcPr>
            <w:tcW w:w="2302" w:type="dxa"/>
          </w:tcPr>
          <w:p w:rsidR="00E45DDC" w:rsidRDefault="00E45DDC" w:rsidP="008463F2">
            <w:pPr>
              <w:rPr>
                <w:rFonts w:ascii="Times New Roman" w:hAnsi="Times New Roman" w:cs="Times New Roman"/>
                <w:sz w:val="24"/>
                <w:szCs w:val="24"/>
              </w:rPr>
            </w:pPr>
            <w:r>
              <w:rPr>
                <w:rFonts w:ascii="Times New Roman" w:hAnsi="Times New Roman" w:cs="Times New Roman"/>
                <w:sz w:val="24"/>
                <w:szCs w:val="24"/>
              </w:rPr>
              <w:t>Магомедова Диана Магомедовна</w:t>
            </w:r>
          </w:p>
        </w:tc>
        <w:tc>
          <w:tcPr>
            <w:tcW w:w="851" w:type="dxa"/>
          </w:tcPr>
          <w:p w:rsidR="00E45DDC" w:rsidRDefault="00E45DDC" w:rsidP="008463F2">
            <w:pPr>
              <w:rPr>
                <w:rFonts w:ascii="Times New Roman" w:hAnsi="Times New Roman" w:cs="Times New Roman"/>
                <w:sz w:val="24"/>
                <w:szCs w:val="24"/>
              </w:rPr>
            </w:pPr>
            <w:r>
              <w:rPr>
                <w:rFonts w:ascii="Times New Roman" w:hAnsi="Times New Roman" w:cs="Times New Roman"/>
                <w:sz w:val="24"/>
                <w:szCs w:val="24"/>
              </w:rPr>
              <w:t>6кл</w:t>
            </w:r>
          </w:p>
        </w:tc>
        <w:tc>
          <w:tcPr>
            <w:tcW w:w="1496" w:type="dxa"/>
          </w:tcPr>
          <w:p w:rsidR="00E45DDC" w:rsidRPr="00CA4A21" w:rsidRDefault="00E45DDC" w:rsidP="008463F2">
            <w:pPr>
              <w:rPr>
                <w:rFonts w:ascii="Times New Roman" w:hAnsi="Times New Roman" w:cs="Times New Roman"/>
                <w:sz w:val="24"/>
                <w:szCs w:val="24"/>
              </w:rPr>
            </w:pPr>
            <w:r>
              <w:rPr>
                <w:rFonts w:ascii="Times New Roman" w:hAnsi="Times New Roman" w:cs="Times New Roman"/>
                <w:sz w:val="24"/>
                <w:szCs w:val="24"/>
              </w:rPr>
              <w:t>03.06.2010</w:t>
            </w:r>
          </w:p>
        </w:tc>
        <w:tc>
          <w:tcPr>
            <w:tcW w:w="1560" w:type="dxa"/>
          </w:tcPr>
          <w:p w:rsidR="00E45DDC" w:rsidRDefault="00E45DDC" w:rsidP="00E45DDC">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E45DDC" w:rsidRDefault="00AA55B3" w:rsidP="006D517E">
            <w:pPr>
              <w:jc w:val="center"/>
              <w:rPr>
                <w:rFonts w:ascii="Times New Roman" w:hAnsi="Times New Roman" w:cs="Times New Roman"/>
                <w:sz w:val="24"/>
                <w:szCs w:val="24"/>
              </w:rPr>
            </w:pPr>
            <w:r w:rsidRPr="00AA55B3">
              <w:rPr>
                <w:rFonts w:ascii="Times New Roman" w:hAnsi="Times New Roman" w:cs="Times New Roman"/>
                <w:sz w:val="24"/>
                <w:szCs w:val="24"/>
              </w:rPr>
              <w:t xml:space="preserve">Социально-педагогическое </w:t>
            </w:r>
            <w:proofErr w:type="spellStart"/>
            <w:r w:rsidRPr="00AA55B3">
              <w:rPr>
                <w:rFonts w:ascii="Times New Roman" w:hAnsi="Times New Roman" w:cs="Times New Roman"/>
                <w:sz w:val="24"/>
                <w:szCs w:val="24"/>
              </w:rPr>
              <w:t>напраление</w:t>
            </w:r>
            <w:proofErr w:type="spellEnd"/>
          </w:p>
          <w:p w:rsidR="00AA55B3" w:rsidRDefault="00AA55B3" w:rsidP="006D517E">
            <w:pPr>
              <w:jc w:val="center"/>
              <w:rPr>
                <w:rFonts w:ascii="Times New Roman" w:hAnsi="Times New Roman" w:cs="Times New Roman"/>
                <w:sz w:val="24"/>
                <w:szCs w:val="24"/>
              </w:rPr>
            </w:pPr>
            <w:r>
              <w:rPr>
                <w:rFonts w:ascii="Times New Roman" w:hAnsi="Times New Roman" w:cs="Times New Roman"/>
                <w:sz w:val="24"/>
                <w:szCs w:val="24"/>
              </w:rPr>
              <w:t>ДО «</w:t>
            </w:r>
            <w:proofErr w:type="spellStart"/>
            <w:r>
              <w:rPr>
                <w:rFonts w:ascii="Times New Roman" w:hAnsi="Times New Roman" w:cs="Times New Roman"/>
                <w:sz w:val="24"/>
                <w:szCs w:val="24"/>
              </w:rPr>
              <w:t>Юнкор</w:t>
            </w:r>
            <w:proofErr w:type="spellEnd"/>
            <w:r>
              <w:rPr>
                <w:rFonts w:ascii="Times New Roman" w:hAnsi="Times New Roman" w:cs="Times New Roman"/>
                <w:sz w:val="24"/>
                <w:szCs w:val="24"/>
              </w:rPr>
              <w:t>»</w:t>
            </w:r>
          </w:p>
        </w:tc>
        <w:tc>
          <w:tcPr>
            <w:tcW w:w="2047" w:type="dxa"/>
          </w:tcPr>
          <w:p w:rsidR="00E45DDC" w:rsidRDefault="00E45DDC" w:rsidP="008463F2">
            <w:pPr>
              <w:rPr>
                <w:rFonts w:ascii="Times New Roman" w:hAnsi="Times New Roman" w:cs="Times New Roman"/>
                <w:sz w:val="24"/>
                <w:szCs w:val="24"/>
              </w:rPr>
            </w:pPr>
            <w:r w:rsidRPr="00E45DDC">
              <w:rPr>
                <w:rFonts w:ascii="Times New Roman" w:hAnsi="Times New Roman" w:cs="Times New Roman"/>
                <w:sz w:val="24"/>
                <w:szCs w:val="24"/>
              </w:rPr>
              <w:t xml:space="preserve">Магомедова </w:t>
            </w:r>
            <w:proofErr w:type="spellStart"/>
            <w:r w:rsidRPr="00E45DDC">
              <w:rPr>
                <w:rFonts w:ascii="Times New Roman" w:hAnsi="Times New Roman" w:cs="Times New Roman"/>
                <w:sz w:val="24"/>
                <w:szCs w:val="24"/>
              </w:rPr>
              <w:t>ЗубайдатАббасовна</w:t>
            </w:r>
            <w:proofErr w:type="spellEnd"/>
          </w:p>
        </w:tc>
      </w:tr>
      <w:tr w:rsidR="00E45DDC" w:rsidRPr="00CA4A21" w:rsidTr="0077199F">
        <w:trPr>
          <w:trHeight w:val="295"/>
        </w:trPr>
        <w:tc>
          <w:tcPr>
            <w:tcW w:w="675" w:type="dxa"/>
          </w:tcPr>
          <w:p w:rsidR="00E45DDC" w:rsidRPr="00CA4A21" w:rsidRDefault="00E45DDC" w:rsidP="008463F2">
            <w:pPr>
              <w:jc w:val="center"/>
              <w:rPr>
                <w:rFonts w:ascii="Times New Roman" w:hAnsi="Times New Roman" w:cs="Times New Roman"/>
                <w:sz w:val="24"/>
                <w:szCs w:val="24"/>
              </w:rPr>
            </w:pPr>
          </w:p>
        </w:tc>
        <w:tc>
          <w:tcPr>
            <w:tcW w:w="2302" w:type="dxa"/>
          </w:tcPr>
          <w:p w:rsidR="00E45DDC" w:rsidRDefault="00E45DDC" w:rsidP="008463F2">
            <w:pPr>
              <w:rPr>
                <w:rFonts w:ascii="Times New Roman" w:hAnsi="Times New Roman" w:cs="Times New Roman"/>
                <w:sz w:val="24"/>
                <w:szCs w:val="24"/>
              </w:rPr>
            </w:pPr>
            <w:proofErr w:type="spellStart"/>
            <w:r>
              <w:rPr>
                <w:rFonts w:ascii="Times New Roman" w:hAnsi="Times New Roman" w:cs="Times New Roman"/>
                <w:sz w:val="24"/>
                <w:szCs w:val="24"/>
              </w:rPr>
              <w:t>РабадановаЗумрудОмаркадиевна</w:t>
            </w:r>
            <w:proofErr w:type="spellEnd"/>
          </w:p>
        </w:tc>
        <w:tc>
          <w:tcPr>
            <w:tcW w:w="851" w:type="dxa"/>
          </w:tcPr>
          <w:p w:rsidR="00E45DDC" w:rsidRDefault="00E45DDC" w:rsidP="008463F2">
            <w:pPr>
              <w:rPr>
                <w:rFonts w:ascii="Times New Roman" w:hAnsi="Times New Roman" w:cs="Times New Roman"/>
                <w:sz w:val="24"/>
                <w:szCs w:val="24"/>
              </w:rPr>
            </w:pPr>
            <w:r>
              <w:rPr>
                <w:rFonts w:ascii="Times New Roman" w:hAnsi="Times New Roman" w:cs="Times New Roman"/>
                <w:sz w:val="24"/>
                <w:szCs w:val="24"/>
              </w:rPr>
              <w:t>6кл</w:t>
            </w:r>
          </w:p>
        </w:tc>
        <w:tc>
          <w:tcPr>
            <w:tcW w:w="1496" w:type="dxa"/>
          </w:tcPr>
          <w:p w:rsidR="00E45DDC" w:rsidRPr="00CA4A21" w:rsidRDefault="00D71E67" w:rsidP="008463F2">
            <w:pPr>
              <w:rPr>
                <w:rFonts w:ascii="Times New Roman" w:hAnsi="Times New Roman" w:cs="Times New Roman"/>
                <w:sz w:val="24"/>
                <w:szCs w:val="24"/>
              </w:rPr>
            </w:pPr>
            <w:r>
              <w:rPr>
                <w:rFonts w:ascii="Times New Roman" w:hAnsi="Times New Roman" w:cs="Times New Roman"/>
                <w:sz w:val="24"/>
                <w:szCs w:val="24"/>
              </w:rPr>
              <w:t>17.02.</w:t>
            </w:r>
            <w:r w:rsidR="00E45DDC">
              <w:rPr>
                <w:rFonts w:ascii="Times New Roman" w:hAnsi="Times New Roman" w:cs="Times New Roman"/>
                <w:sz w:val="24"/>
                <w:szCs w:val="24"/>
              </w:rPr>
              <w:t>2010</w:t>
            </w:r>
          </w:p>
        </w:tc>
        <w:tc>
          <w:tcPr>
            <w:tcW w:w="1560" w:type="dxa"/>
          </w:tcPr>
          <w:p w:rsidR="00E45DDC" w:rsidRDefault="00E45DDC" w:rsidP="00E45DDC">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E45DDC" w:rsidRDefault="00AA55B3" w:rsidP="00AA55B3">
            <w:pPr>
              <w:jc w:val="center"/>
              <w:rPr>
                <w:rFonts w:ascii="Times New Roman" w:hAnsi="Times New Roman" w:cs="Times New Roman"/>
                <w:sz w:val="24"/>
                <w:szCs w:val="24"/>
              </w:rPr>
            </w:pPr>
            <w:r w:rsidRPr="00AA55B3">
              <w:rPr>
                <w:rFonts w:ascii="Times New Roman" w:hAnsi="Times New Roman" w:cs="Times New Roman"/>
                <w:sz w:val="24"/>
                <w:szCs w:val="24"/>
              </w:rPr>
              <w:t>Естественнонаучное направление ДО«</w:t>
            </w:r>
            <w:r>
              <w:rPr>
                <w:rFonts w:ascii="Times New Roman" w:hAnsi="Times New Roman" w:cs="Times New Roman"/>
                <w:sz w:val="24"/>
                <w:szCs w:val="24"/>
              </w:rPr>
              <w:t>История России</w:t>
            </w:r>
            <w:r w:rsidRPr="00AA55B3">
              <w:rPr>
                <w:rFonts w:ascii="Times New Roman" w:hAnsi="Times New Roman" w:cs="Times New Roman"/>
                <w:sz w:val="24"/>
                <w:szCs w:val="24"/>
              </w:rPr>
              <w:t>»</w:t>
            </w:r>
          </w:p>
        </w:tc>
        <w:tc>
          <w:tcPr>
            <w:tcW w:w="2047" w:type="dxa"/>
          </w:tcPr>
          <w:p w:rsidR="00E45DDC" w:rsidRPr="006D517E" w:rsidRDefault="00E45DDC" w:rsidP="008463F2">
            <w:pPr>
              <w:rPr>
                <w:rFonts w:ascii="Times New Roman" w:hAnsi="Times New Roman" w:cs="Times New Roman"/>
                <w:sz w:val="24"/>
                <w:szCs w:val="24"/>
              </w:rPr>
            </w:pPr>
            <w:proofErr w:type="spellStart"/>
            <w:r>
              <w:rPr>
                <w:rFonts w:ascii="Times New Roman" w:hAnsi="Times New Roman" w:cs="Times New Roman"/>
                <w:sz w:val="24"/>
                <w:szCs w:val="24"/>
              </w:rPr>
              <w:t>КицалмагомедоваМарзиятГасайникадиевна</w:t>
            </w:r>
            <w:proofErr w:type="spellEnd"/>
          </w:p>
        </w:tc>
      </w:tr>
      <w:tr w:rsidR="00BD7295" w:rsidRPr="00CA4A21" w:rsidTr="0077199F">
        <w:trPr>
          <w:trHeight w:val="295"/>
        </w:trPr>
        <w:tc>
          <w:tcPr>
            <w:tcW w:w="675" w:type="dxa"/>
          </w:tcPr>
          <w:p w:rsidR="00BD7295" w:rsidRPr="00CA4A21" w:rsidRDefault="00BD7295" w:rsidP="008463F2">
            <w:pPr>
              <w:jc w:val="center"/>
              <w:rPr>
                <w:rFonts w:ascii="Times New Roman" w:hAnsi="Times New Roman" w:cs="Times New Roman"/>
                <w:sz w:val="24"/>
                <w:szCs w:val="24"/>
              </w:rPr>
            </w:pPr>
          </w:p>
        </w:tc>
        <w:tc>
          <w:tcPr>
            <w:tcW w:w="2302" w:type="dxa"/>
          </w:tcPr>
          <w:p w:rsidR="00BD7295" w:rsidRDefault="00BD7295" w:rsidP="008463F2">
            <w:pPr>
              <w:rPr>
                <w:rFonts w:ascii="Times New Roman" w:hAnsi="Times New Roman" w:cs="Times New Roman"/>
                <w:sz w:val="24"/>
                <w:szCs w:val="24"/>
              </w:rPr>
            </w:pPr>
            <w:r>
              <w:rPr>
                <w:rFonts w:ascii="Times New Roman" w:hAnsi="Times New Roman" w:cs="Times New Roman"/>
                <w:sz w:val="24"/>
                <w:szCs w:val="24"/>
              </w:rPr>
              <w:t xml:space="preserve">Курбанова </w:t>
            </w:r>
            <w:proofErr w:type="spellStart"/>
            <w:r>
              <w:rPr>
                <w:rFonts w:ascii="Times New Roman" w:hAnsi="Times New Roman" w:cs="Times New Roman"/>
                <w:sz w:val="24"/>
                <w:szCs w:val="24"/>
              </w:rPr>
              <w:t>КамилаШамильевна</w:t>
            </w:r>
            <w:proofErr w:type="spellEnd"/>
          </w:p>
        </w:tc>
        <w:tc>
          <w:tcPr>
            <w:tcW w:w="851" w:type="dxa"/>
          </w:tcPr>
          <w:p w:rsidR="00BD7295" w:rsidRDefault="0078435E" w:rsidP="008463F2">
            <w:pPr>
              <w:rPr>
                <w:rFonts w:ascii="Times New Roman" w:hAnsi="Times New Roman" w:cs="Times New Roman"/>
                <w:sz w:val="24"/>
                <w:szCs w:val="24"/>
              </w:rPr>
            </w:pPr>
            <w:r>
              <w:rPr>
                <w:rFonts w:ascii="Times New Roman" w:hAnsi="Times New Roman" w:cs="Times New Roman"/>
                <w:sz w:val="24"/>
                <w:szCs w:val="24"/>
              </w:rPr>
              <w:t>11кл</w:t>
            </w:r>
          </w:p>
        </w:tc>
        <w:tc>
          <w:tcPr>
            <w:tcW w:w="1496" w:type="dxa"/>
          </w:tcPr>
          <w:p w:rsidR="00BD7295" w:rsidRDefault="0092699A" w:rsidP="008463F2">
            <w:pPr>
              <w:rPr>
                <w:rFonts w:ascii="Times New Roman" w:hAnsi="Times New Roman" w:cs="Times New Roman"/>
                <w:sz w:val="24"/>
                <w:szCs w:val="24"/>
              </w:rPr>
            </w:pPr>
            <w:r>
              <w:rPr>
                <w:rFonts w:ascii="Times New Roman" w:hAnsi="Times New Roman" w:cs="Times New Roman"/>
                <w:sz w:val="24"/>
                <w:szCs w:val="24"/>
              </w:rPr>
              <w:t>14.02.</w:t>
            </w:r>
            <w:r w:rsidR="00BD7295">
              <w:rPr>
                <w:rFonts w:ascii="Times New Roman" w:hAnsi="Times New Roman" w:cs="Times New Roman"/>
                <w:sz w:val="24"/>
                <w:szCs w:val="24"/>
              </w:rPr>
              <w:t>2005</w:t>
            </w:r>
          </w:p>
        </w:tc>
        <w:tc>
          <w:tcPr>
            <w:tcW w:w="1560" w:type="dxa"/>
          </w:tcPr>
          <w:p w:rsidR="00BD7295" w:rsidRDefault="00BD7295" w:rsidP="00E45DDC">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BD7295" w:rsidRPr="00AA55B3" w:rsidRDefault="00BD7295" w:rsidP="00BD7295">
            <w:pPr>
              <w:jc w:val="center"/>
              <w:rPr>
                <w:rFonts w:ascii="Times New Roman" w:hAnsi="Times New Roman" w:cs="Times New Roman"/>
                <w:sz w:val="24"/>
                <w:szCs w:val="24"/>
              </w:rPr>
            </w:pPr>
            <w:r w:rsidRPr="00BD7295">
              <w:rPr>
                <w:rFonts w:ascii="Times New Roman" w:hAnsi="Times New Roman" w:cs="Times New Roman"/>
                <w:sz w:val="24"/>
                <w:szCs w:val="24"/>
              </w:rPr>
              <w:t>Художественное направление ДО «</w:t>
            </w:r>
            <w:r>
              <w:rPr>
                <w:rFonts w:ascii="Times New Roman" w:hAnsi="Times New Roman" w:cs="Times New Roman"/>
                <w:sz w:val="24"/>
                <w:szCs w:val="24"/>
              </w:rPr>
              <w:t>Ассорти</w:t>
            </w:r>
            <w:r w:rsidRPr="00BD7295">
              <w:rPr>
                <w:rFonts w:ascii="Times New Roman" w:hAnsi="Times New Roman" w:cs="Times New Roman"/>
                <w:sz w:val="24"/>
                <w:szCs w:val="24"/>
              </w:rPr>
              <w:t>»</w:t>
            </w:r>
          </w:p>
        </w:tc>
        <w:tc>
          <w:tcPr>
            <w:tcW w:w="2047" w:type="dxa"/>
          </w:tcPr>
          <w:p w:rsidR="00BD7295" w:rsidRDefault="00BD7295" w:rsidP="008463F2">
            <w:pPr>
              <w:rPr>
                <w:rFonts w:ascii="Times New Roman" w:hAnsi="Times New Roman" w:cs="Times New Roman"/>
                <w:sz w:val="24"/>
                <w:szCs w:val="24"/>
              </w:rPr>
            </w:pPr>
            <w:r w:rsidRPr="00BD7295">
              <w:rPr>
                <w:rFonts w:ascii="Times New Roman" w:hAnsi="Times New Roman" w:cs="Times New Roman"/>
                <w:sz w:val="24"/>
                <w:szCs w:val="24"/>
              </w:rPr>
              <w:t xml:space="preserve">Магомедова Заира </w:t>
            </w:r>
            <w:proofErr w:type="spellStart"/>
            <w:r w:rsidRPr="00BD7295">
              <w:rPr>
                <w:rFonts w:ascii="Times New Roman" w:hAnsi="Times New Roman" w:cs="Times New Roman"/>
                <w:sz w:val="24"/>
                <w:szCs w:val="24"/>
              </w:rPr>
              <w:t>Алиевна</w:t>
            </w:r>
            <w:proofErr w:type="spellEnd"/>
            <w:r w:rsidRPr="00BD7295">
              <w:rPr>
                <w:rFonts w:ascii="Times New Roman" w:hAnsi="Times New Roman" w:cs="Times New Roman"/>
                <w:sz w:val="24"/>
                <w:szCs w:val="24"/>
              </w:rPr>
              <w:t>,</w:t>
            </w:r>
          </w:p>
        </w:tc>
      </w:tr>
      <w:tr w:rsidR="00E40EB4" w:rsidRPr="00CA4A21" w:rsidTr="0077199F">
        <w:trPr>
          <w:trHeight w:val="295"/>
        </w:trPr>
        <w:tc>
          <w:tcPr>
            <w:tcW w:w="675" w:type="dxa"/>
          </w:tcPr>
          <w:p w:rsidR="00E40EB4" w:rsidRPr="00CA4A21" w:rsidRDefault="00E40EB4" w:rsidP="008463F2">
            <w:pPr>
              <w:jc w:val="center"/>
              <w:rPr>
                <w:rFonts w:ascii="Times New Roman" w:hAnsi="Times New Roman" w:cs="Times New Roman"/>
                <w:sz w:val="24"/>
                <w:szCs w:val="24"/>
              </w:rPr>
            </w:pPr>
          </w:p>
        </w:tc>
        <w:tc>
          <w:tcPr>
            <w:tcW w:w="2302" w:type="dxa"/>
          </w:tcPr>
          <w:p w:rsidR="00E40EB4" w:rsidRDefault="00E40EB4" w:rsidP="008463F2">
            <w:pPr>
              <w:rPr>
                <w:rFonts w:ascii="Times New Roman" w:hAnsi="Times New Roman" w:cs="Times New Roman"/>
                <w:sz w:val="24"/>
                <w:szCs w:val="24"/>
              </w:rPr>
            </w:pPr>
            <w:r w:rsidRPr="00E40EB4">
              <w:rPr>
                <w:rFonts w:ascii="Times New Roman" w:hAnsi="Times New Roman" w:cs="Times New Roman"/>
                <w:sz w:val="24"/>
                <w:szCs w:val="24"/>
              </w:rPr>
              <w:t>Курбанов Абдулла Магомедович</w:t>
            </w:r>
          </w:p>
        </w:tc>
        <w:tc>
          <w:tcPr>
            <w:tcW w:w="851" w:type="dxa"/>
          </w:tcPr>
          <w:p w:rsidR="00E40EB4" w:rsidRDefault="00A41B92" w:rsidP="008463F2">
            <w:pPr>
              <w:rPr>
                <w:rFonts w:ascii="Times New Roman" w:hAnsi="Times New Roman" w:cs="Times New Roman"/>
                <w:sz w:val="24"/>
                <w:szCs w:val="24"/>
              </w:rPr>
            </w:pPr>
            <w:r>
              <w:rPr>
                <w:rFonts w:ascii="Times New Roman" w:hAnsi="Times New Roman" w:cs="Times New Roman"/>
                <w:sz w:val="24"/>
                <w:szCs w:val="24"/>
              </w:rPr>
              <w:t>11кл</w:t>
            </w:r>
          </w:p>
        </w:tc>
        <w:tc>
          <w:tcPr>
            <w:tcW w:w="1496" w:type="dxa"/>
          </w:tcPr>
          <w:p w:rsidR="00E40EB4" w:rsidRDefault="00313C08" w:rsidP="008463F2">
            <w:pPr>
              <w:rPr>
                <w:rFonts w:ascii="Times New Roman" w:hAnsi="Times New Roman" w:cs="Times New Roman"/>
                <w:sz w:val="24"/>
                <w:szCs w:val="24"/>
              </w:rPr>
            </w:pPr>
            <w:r>
              <w:rPr>
                <w:rFonts w:ascii="Times New Roman" w:hAnsi="Times New Roman" w:cs="Times New Roman"/>
                <w:sz w:val="24"/>
                <w:szCs w:val="24"/>
              </w:rPr>
              <w:t>30.11.</w:t>
            </w:r>
            <w:r w:rsidR="00E40EB4" w:rsidRPr="00E40EB4">
              <w:rPr>
                <w:rFonts w:ascii="Times New Roman" w:hAnsi="Times New Roman" w:cs="Times New Roman"/>
                <w:sz w:val="24"/>
                <w:szCs w:val="24"/>
              </w:rPr>
              <w:t>2005</w:t>
            </w:r>
          </w:p>
        </w:tc>
        <w:tc>
          <w:tcPr>
            <w:tcW w:w="1560" w:type="dxa"/>
          </w:tcPr>
          <w:p w:rsidR="00E40EB4" w:rsidRDefault="00570D59" w:rsidP="00E45DDC">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E40EB4" w:rsidRPr="00BD7295" w:rsidRDefault="00570D59" w:rsidP="00BD7295">
            <w:pPr>
              <w:jc w:val="center"/>
              <w:rPr>
                <w:rFonts w:ascii="Times New Roman" w:hAnsi="Times New Roman" w:cs="Times New Roman"/>
                <w:sz w:val="24"/>
                <w:szCs w:val="24"/>
              </w:rPr>
            </w:pPr>
            <w:r>
              <w:rPr>
                <w:rFonts w:ascii="Times New Roman" w:hAnsi="Times New Roman" w:cs="Times New Roman"/>
                <w:sz w:val="24"/>
                <w:szCs w:val="24"/>
              </w:rPr>
              <w:t>Техническая направленность «</w:t>
            </w:r>
            <w:proofErr w:type="spellStart"/>
            <w:r>
              <w:rPr>
                <w:rFonts w:ascii="Times New Roman" w:hAnsi="Times New Roman" w:cs="Times New Roman"/>
                <w:sz w:val="24"/>
                <w:szCs w:val="24"/>
              </w:rPr>
              <w:t>Роботрон</w:t>
            </w:r>
            <w:proofErr w:type="spellEnd"/>
            <w:r>
              <w:rPr>
                <w:rFonts w:ascii="Times New Roman" w:hAnsi="Times New Roman" w:cs="Times New Roman"/>
                <w:sz w:val="24"/>
                <w:szCs w:val="24"/>
              </w:rPr>
              <w:t>»</w:t>
            </w:r>
          </w:p>
        </w:tc>
        <w:tc>
          <w:tcPr>
            <w:tcW w:w="2047" w:type="dxa"/>
          </w:tcPr>
          <w:p w:rsidR="00E40EB4" w:rsidRPr="00BD7295" w:rsidRDefault="00E40EB4" w:rsidP="008463F2">
            <w:pPr>
              <w:rPr>
                <w:rFonts w:ascii="Times New Roman" w:hAnsi="Times New Roman" w:cs="Times New Roman"/>
                <w:sz w:val="24"/>
                <w:szCs w:val="24"/>
              </w:rPr>
            </w:pPr>
            <w:r w:rsidRPr="00E40EB4">
              <w:rPr>
                <w:rFonts w:ascii="Times New Roman" w:hAnsi="Times New Roman" w:cs="Times New Roman"/>
                <w:sz w:val="24"/>
                <w:szCs w:val="24"/>
              </w:rPr>
              <w:t xml:space="preserve">Гаджиев </w:t>
            </w:r>
            <w:proofErr w:type="spellStart"/>
            <w:r w:rsidRPr="00E40EB4">
              <w:rPr>
                <w:rFonts w:ascii="Times New Roman" w:hAnsi="Times New Roman" w:cs="Times New Roman"/>
                <w:sz w:val="24"/>
                <w:szCs w:val="24"/>
              </w:rPr>
              <w:t>Идрис</w:t>
            </w:r>
            <w:proofErr w:type="spellEnd"/>
            <w:r w:rsidRPr="00E40EB4">
              <w:rPr>
                <w:rFonts w:ascii="Times New Roman" w:hAnsi="Times New Roman" w:cs="Times New Roman"/>
                <w:sz w:val="24"/>
                <w:szCs w:val="24"/>
              </w:rPr>
              <w:t xml:space="preserve"> Магомедович</w:t>
            </w:r>
          </w:p>
        </w:tc>
      </w:tr>
      <w:tr w:rsidR="00B9497A" w:rsidRPr="00CA4A21" w:rsidTr="0077199F">
        <w:trPr>
          <w:trHeight w:val="295"/>
        </w:trPr>
        <w:tc>
          <w:tcPr>
            <w:tcW w:w="675" w:type="dxa"/>
          </w:tcPr>
          <w:p w:rsidR="00B9497A" w:rsidRPr="00CA4A21" w:rsidRDefault="00B9497A" w:rsidP="008463F2">
            <w:pPr>
              <w:jc w:val="center"/>
              <w:rPr>
                <w:rFonts w:ascii="Times New Roman" w:hAnsi="Times New Roman" w:cs="Times New Roman"/>
                <w:sz w:val="24"/>
                <w:szCs w:val="24"/>
              </w:rPr>
            </w:pPr>
          </w:p>
        </w:tc>
        <w:tc>
          <w:tcPr>
            <w:tcW w:w="2302" w:type="dxa"/>
          </w:tcPr>
          <w:p w:rsidR="00B9497A" w:rsidRPr="00E40EB4" w:rsidRDefault="00104766" w:rsidP="008463F2">
            <w:pPr>
              <w:rPr>
                <w:rFonts w:ascii="Times New Roman" w:hAnsi="Times New Roman" w:cs="Times New Roman"/>
                <w:sz w:val="24"/>
                <w:szCs w:val="24"/>
              </w:rPr>
            </w:pPr>
            <w:proofErr w:type="spellStart"/>
            <w:r>
              <w:rPr>
                <w:rFonts w:ascii="Times New Roman" w:hAnsi="Times New Roman" w:cs="Times New Roman"/>
                <w:sz w:val="24"/>
                <w:szCs w:val="24"/>
              </w:rPr>
              <w:t>КицалмагомедоваНаидаЗапировна</w:t>
            </w:r>
            <w:proofErr w:type="spellEnd"/>
          </w:p>
        </w:tc>
        <w:tc>
          <w:tcPr>
            <w:tcW w:w="851" w:type="dxa"/>
          </w:tcPr>
          <w:p w:rsidR="00B9497A" w:rsidRDefault="00104766" w:rsidP="008463F2">
            <w:pPr>
              <w:rPr>
                <w:rFonts w:ascii="Times New Roman" w:hAnsi="Times New Roman" w:cs="Times New Roman"/>
                <w:sz w:val="24"/>
                <w:szCs w:val="24"/>
              </w:rPr>
            </w:pPr>
            <w:r>
              <w:rPr>
                <w:rFonts w:ascii="Times New Roman" w:hAnsi="Times New Roman" w:cs="Times New Roman"/>
                <w:sz w:val="24"/>
                <w:szCs w:val="24"/>
              </w:rPr>
              <w:t>7кл</w:t>
            </w:r>
          </w:p>
        </w:tc>
        <w:tc>
          <w:tcPr>
            <w:tcW w:w="1496" w:type="dxa"/>
          </w:tcPr>
          <w:p w:rsidR="00B9497A" w:rsidRPr="00E40EB4" w:rsidRDefault="000B7E3B" w:rsidP="008463F2">
            <w:pPr>
              <w:rPr>
                <w:rFonts w:ascii="Times New Roman" w:hAnsi="Times New Roman" w:cs="Times New Roman"/>
                <w:sz w:val="24"/>
                <w:szCs w:val="24"/>
              </w:rPr>
            </w:pPr>
            <w:r>
              <w:rPr>
                <w:rFonts w:ascii="Times New Roman" w:hAnsi="Times New Roman" w:cs="Times New Roman"/>
                <w:sz w:val="24"/>
                <w:szCs w:val="24"/>
              </w:rPr>
              <w:t>18.08.</w:t>
            </w:r>
            <w:r w:rsidR="00104766">
              <w:rPr>
                <w:rFonts w:ascii="Times New Roman" w:hAnsi="Times New Roman" w:cs="Times New Roman"/>
                <w:sz w:val="24"/>
                <w:szCs w:val="24"/>
              </w:rPr>
              <w:t>2009</w:t>
            </w:r>
          </w:p>
        </w:tc>
        <w:tc>
          <w:tcPr>
            <w:tcW w:w="1560" w:type="dxa"/>
          </w:tcPr>
          <w:p w:rsidR="00B9497A" w:rsidRDefault="00104766" w:rsidP="00E45DDC">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B9497A" w:rsidRPr="00BD7295" w:rsidRDefault="00104766" w:rsidP="00104766">
            <w:pPr>
              <w:jc w:val="center"/>
              <w:rPr>
                <w:rFonts w:ascii="Times New Roman" w:hAnsi="Times New Roman" w:cs="Times New Roman"/>
                <w:sz w:val="24"/>
                <w:szCs w:val="24"/>
              </w:rPr>
            </w:pPr>
            <w:r w:rsidRPr="00104766">
              <w:rPr>
                <w:rFonts w:ascii="Times New Roman" w:hAnsi="Times New Roman" w:cs="Times New Roman"/>
                <w:sz w:val="24"/>
                <w:szCs w:val="24"/>
              </w:rPr>
              <w:t>Художественное направление ДО «</w:t>
            </w:r>
            <w:r>
              <w:rPr>
                <w:rFonts w:ascii="Times New Roman" w:hAnsi="Times New Roman" w:cs="Times New Roman"/>
                <w:sz w:val="24"/>
                <w:szCs w:val="24"/>
              </w:rPr>
              <w:t>Вязание на спицах</w:t>
            </w:r>
            <w:r w:rsidRPr="00104766">
              <w:rPr>
                <w:rFonts w:ascii="Times New Roman" w:hAnsi="Times New Roman" w:cs="Times New Roman"/>
                <w:sz w:val="24"/>
                <w:szCs w:val="24"/>
              </w:rPr>
              <w:t>»</w:t>
            </w:r>
          </w:p>
        </w:tc>
        <w:tc>
          <w:tcPr>
            <w:tcW w:w="2047" w:type="dxa"/>
          </w:tcPr>
          <w:p w:rsidR="00B9497A" w:rsidRPr="00E40EB4" w:rsidRDefault="00104766" w:rsidP="008463F2">
            <w:pPr>
              <w:rPr>
                <w:rFonts w:ascii="Times New Roman" w:hAnsi="Times New Roman" w:cs="Times New Roman"/>
                <w:sz w:val="24"/>
                <w:szCs w:val="24"/>
              </w:rPr>
            </w:pPr>
            <w:proofErr w:type="spellStart"/>
            <w:r>
              <w:rPr>
                <w:rFonts w:ascii="Times New Roman" w:hAnsi="Times New Roman" w:cs="Times New Roman"/>
                <w:sz w:val="24"/>
                <w:szCs w:val="24"/>
              </w:rPr>
              <w:t>ДжабаеваРаисатМагомедзагидовна</w:t>
            </w:r>
            <w:proofErr w:type="spellEnd"/>
          </w:p>
        </w:tc>
      </w:tr>
      <w:tr w:rsidR="00B9497A" w:rsidRPr="00CA4A21" w:rsidTr="0077199F">
        <w:trPr>
          <w:trHeight w:val="295"/>
        </w:trPr>
        <w:tc>
          <w:tcPr>
            <w:tcW w:w="675" w:type="dxa"/>
          </w:tcPr>
          <w:p w:rsidR="00B9497A" w:rsidRPr="00CA4A21" w:rsidRDefault="00B9497A" w:rsidP="008463F2">
            <w:pPr>
              <w:jc w:val="center"/>
              <w:rPr>
                <w:rFonts w:ascii="Times New Roman" w:hAnsi="Times New Roman" w:cs="Times New Roman"/>
                <w:sz w:val="24"/>
                <w:szCs w:val="24"/>
              </w:rPr>
            </w:pPr>
          </w:p>
        </w:tc>
        <w:tc>
          <w:tcPr>
            <w:tcW w:w="2302" w:type="dxa"/>
          </w:tcPr>
          <w:p w:rsidR="00B9497A" w:rsidRPr="00E40EB4" w:rsidRDefault="00F67733" w:rsidP="008463F2">
            <w:pPr>
              <w:rPr>
                <w:rFonts w:ascii="Times New Roman" w:hAnsi="Times New Roman" w:cs="Times New Roman"/>
                <w:sz w:val="24"/>
                <w:szCs w:val="24"/>
              </w:rPr>
            </w:pPr>
            <w:proofErr w:type="spellStart"/>
            <w:r>
              <w:rPr>
                <w:rFonts w:ascii="Times New Roman" w:hAnsi="Times New Roman" w:cs="Times New Roman"/>
                <w:sz w:val="24"/>
                <w:szCs w:val="24"/>
              </w:rPr>
              <w:t>Чираганова</w:t>
            </w:r>
            <w:proofErr w:type="spellEnd"/>
            <w:r>
              <w:rPr>
                <w:rFonts w:ascii="Times New Roman" w:hAnsi="Times New Roman" w:cs="Times New Roman"/>
                <w:sz w:val="24"/>
                <w:szCs w:val="24"/>
              </w:rPr>
              <w:t xml:space="preserve"> Саида Магомедовна</w:t>
            </w:r>
          </w:p>
        </w:tc>
        <w:tc>
          <w:tcPr>
            <w:tcW w:w="851" w:type="dxa"/>
          </w:tcPr>
          <w:p w:rsidR="00B9497A" w:rsidRDefault="00F67733" w:rsidP="008463F2">
            <w:pPr>
              <w:rPr>
                <w:rFonts w:ascii="Times New Roman" w:hAnsi="Times New Roman" w:cs="Times New Roman"/>
                <w:sz w:val="24"/>
                <w:szCs w:val="24"/>
              </w:rPr>
            </w:pPr>
            <w:r>
              <w:rPr>
                <w:rFonts w:ascii="Times New Roman" w:hAnsi="Times New Roman" w:cs="Times New Roman"/>
                <w:sz w:val="24"/>
                <w:szCs w:val="24"/>
              </w:rPr>
              <w:t>11кл</w:t>
            </w:r>
          </w:p>
        </w:tc>
        <w:tc>
          <w:tcPr>
            <w:tcW w:w="1496" w:type="dxa"/>
          </w:tcPr>
          <w:p w:rsidR="00B9497A" w:rsidRPr="00E40EB4" w:rsidRDefault="00B5210F" w:rsidP="008463F2">
            <w:pPr>
              <w:rPr>
                <w:rFonts w:ascii="Times New Roman" w:hAnsi="Times New Roman" w:cs="Times New Roman"/>
                <w:sz w:val="24"/>
                <w:szCs w:val="24"/>
              </w:rPr>
            </w:pPr>
            <w:r>
              <w:rPr>
                <w:rFonts w:ascii="Times New Roman" w:hAnsi="Times New Roman" w:cs="Times New Roman"/>
                <w:sz w:val="24"/>
                <w:szCs w:val="24"/>
              </w:rPr>
              <w:t>05.11.</w:t>
            </w:r>
            <w:r w:rsidR="002B788D">
              <w:rPr>
                <w:rFonts w:ascii="Times New Roman" w:hAnsi="Times New Roman" w:cs="Times New Roman"/>
                <w:sz w:val="24"/>
                <w:szCs w:val="24"/>
              </w:rPr>
              <w:t>2005</w:t>
            </w:r>
          </w:p>
        </w:tc>
        <w:tc>
          <w:tcPr>
            <w:tcW w:w="1560" w:type="dxa"/>
          </w:tcPr>
          <w:p w:rsidR="00B9497A" w:rsidRDefault="003449B9" w:rsidP="00E45DDC">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B9497A" w:rsidRPr="00BD7295" w:rsidRDefault="00FC25DB" w:rsidP="00FC25DB">
            <w:pPr>
              <w:jc w:val="center"/>
              <w:rPr>
                <w:rFonts w:ascii="Times New Roman" w:hAnsi="Times New Roman" w:cs="Times New Roman"/>
                <w:sz w:val="24"/>
                <w:szCs w:val="24"/>
              </w:rPr>
            </w:pPr>
            <w:r w:rsidRPr="00FC25DB">
              <w:rPr>
                <w:rFonts w:ascii="Times New Roman" w:hAnsi="Times New Roman" w:cs="Times New Roman"/>
                <w:sz w:val="24"/>
                <w:szCs w:val="24"/>
              </w:rPr>
              <w:t xml:space="preserve">Художественное </w:t>
            </w:r>
            <w:r w:rsidRPr="00FC25DB">
              <w:rPr>
                <w:rFonts w:ascii="Times New Roman" w:hAnsi="Times New Roman" w:cs="Times New Roman"/>
                <w:sz w:val="24"/>
                <w:szCs w:val="24"/>
              </w:rPr>
              <w:lastRenderedPageBreak/>
              <w:t>направление ДО «</w:t>
            </w:r>
            <w:r>
              <w:rPr>
                <w:rFonts w:ascii="Times New Roman" w:hAnsi="Times New Roman" w:cs="Times New Roman"/>
                <w:sz w:val="24"/>
                <w:szCs w:val="24"/>
              </w:rPr>
              <w:t>Ритмы горцев»</w:t>
            </w:r>
          </w:p>
        </w:tc>
        <w:tc>
          <w:tcPr>
            <w:tcW w:w="2047" w:type="dxa"/>
          </w:tcPr>
          <w:p w:rsidR="00B9497A" w:rsidRPr="00E40EB4" w:rsidRDefault="00750891" w:rsidP="008463F2">
            <w:pPr>
              <w:rPr>
                <w:rFonts w:ascii="Times New Roman" w:hAnsi="Times New Roman" w:cs="Times New Roman"/>
                <w:sz w:val="24"/>
                <w:szCs w:val="24"/>
              </w:rPr>
            </w:pPr>
            <w:r>
              <w:rPr>
                <w:rFonts w:ascii="Times New Roman" w:hAnsi="Times New Roman" w:cs="Times New Roman"/>
                <w:sz w:val="24"/>
                <w:szCs w:val="24"/>
              </w:rPr>
              <w:lastRenderedPageBreak/>
              <w:t xml:space="preserve">Абдуллаева </w:t>
            </w:r>
            <w:proofErr w:type="spellStart"/>
            <w:r>
              <w:rPr>
                <w:rFonts w:ascii="Times New Roman" w:hAnsi="Times New Roman" w:cs="Times New Roman"/>
                <w:sz w:val="24"/>
                <w:szCs w:val="24"/>
              </w:rPr>
              <w:t>МуъминатГасано</w:t>
            </w:r>
            <w:r>
              <w:rPr>
                <w:rFonts w:ascii="Times New Roman" w:hAnsi="Times New Roman" w:cs="Times New Roman"/>
                <w:sz w:val="24"/>
                <w:szCs w:val="24"/>
              </w:rPr>
              <w:lastRenderedPageBreak/>
              <w:t>вна</w:t>
            </w:r>
            <w:proofErr w:type="spellEnd"/>
          </w:p>
        </w:tc>
      </w:tr>
      <w:tr w:rsidR="00750891" w:rsidRPr="00CA4A21" w:rsidTr="0077199F">
        <w:trPr>
          <w:trHeight w:val="295"/>
        </w:trPr>
        <w:tc>
          <w:tcPr>
            <w:tcW w:w="675" w:type="dxa"/>
          </w:tcPr>
          <w:p w:rsidR="00750891" w:rsidRPr="00CA4A21" w:rsidRDefault="00750891" w:rsidP="008463F2">
            <w:pPr>
              <w:jc w:val="center"/>
              <w:rPr>
                <w:rFonts w:ascii="Times New Roman" w:hAnsi="Times New Roman" w:cs="Times New Roman"/>
                <w:sz w:val="24"/>
                <w:szCs w:val="24"/>
              </w:rPr>
            </w:pPr>
          </w:p>
        </w:tc>
        <w:tc>
          <w:tcPr>
            <w:tcW w:w="2302" w:type="dxa"/>
          </w:tcPr>
          <w:p w:rsidR="00750891" w:rsidRPr="00E40EB4" w:rsidRDefault="00F67733" w:rsidP="008463F2">
            <w:pPr>
              <w:rPr>
                <w:rFonts w:ascii="Times New Roman" w:hAnsi="Times New Roman" w:cs="Times New Roman"/>
                <w:sz w:val="24"/>
                <w:szCs w:val="24"/>
              </w:rPr>
            </w:pPr>
            <w:proofErr w:type="spellStart"/>
            <w:r w:rsidRPr="00F67733">
              <w:rPr>
                <w:rFonts w:ascii="Times New Roman" w:hAnsi="Times New Roman" w:cs="Times New Roman"/>
                <w:sz w:val="24"/>
                <w:szCs w:val="24"/>
              </w:rPr>
              <w:t>ЯрахмедоваХадижатЖалиловна</w:t>
            </w:r>
            <w:proofErr w:type="spellEnd"/>
            <w:r w:rsidRPr="00F67733">
              <w:rPr>
                <w:rFonts w:ascii="Times New Roman" w:hAnsi="Times New Roman" w:cs="Times New Roman"/>
                <w:sz w:val="24"/>
                <w:szCs w:val="24"/>
              </w:rPr>
              <w:t>,</w:t>
            </w:r>
          </w:p>
        </w:tc>
        <w:tc>
          <w:tcPr>
            <w:tcW w:w="851" w:type="dxa"/>
          </w:tcPr>
          <w:p w:rsidR="00750891" w:rsidRDefault="00F67733" w:rsidP="008463F2">
            <w:pPr>
              <w:rPr>
                <w:rFonts w:ascii="Times New Roman" w:hAnsi="Times New Roman" w:cs="Times New Roman"/>
                <w:sz w:val="24"/>
                <w:szCs w:val="24"/>
              </w:rPr>
            </w:pPr>
            <w:r>
              <w:rPr>
                <w:rFonts w:ascii="Times New Roman" w:hAnsi="Times New Roman" w:cs="Times New Roman"/>
                <w:sz w:val="24"/>
                <w:szCs w:val="24"/>
              </w:rPr>
              <w:t>11кл</w:t>
            </w:r>
          </w:p>
        </w:tc>
        <w:tc>
          <w:tcPr>
            <w:tcW w:w="1496" w:type="dxa"/>
          </w:tcPr>
          <w:p w:rsidR="00750891" w:rsidRPr="00E40EB4" w:rsidRDefault="00B5210F" w:rsidP="008463F2">
            <w:pPr>
              <w:rPr>
                <w:rFonts w:ascii="Times New Roman" w:hAnsi="Times New Roman" w:cs="Times New Roman"/>
                <w:sz w:val="24"/>
                <w:szCs w:val="24"/>
              </w:rPr>
            </w:pPr>
            <w:r>
              <w:rPr>
                <w:rFonts w:ascii="Times New Roman" w:hAnsi="Times New Roman" w:cs="Times New Roman"/>
                <w:sz w:val="24"/>
                <w:szCs w:val="24"/>
              </w:rPr>
              <w:t>14.06.</w:t>
            </w:r>
            <w:r w:rsidR="00F67733">
              <w:rPr>
                <w:rFonts w:ascii="Times New Roman" w:hAnsi="Times New Roman" w:cs="Times New Roman"/>
                <w:sz w:val="24"/>
                <w:szCs w:val="24"/>
              </w:rPr>
              <w:t>2005</w:t>
            </w:r>
          </w:p>
        </w:tc>
        <w:tc>
          <w:tcPr>
            <w:tcW w:w="1560" w:type="dxa"/>
          </w:tcPr>
          <w:p w:rsidR="00750891" w:rsidRDefault="003449B9" w:rsidP="00E45DDC">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750891" w:rsidRPr="00BD7295" w:rsidRDefault="00FC25DB" w:rsidP="00FC25DB">
            <w:pPr>
              <w:jc w:val="center"/>
              <w:rPr>
                <w:rFonts w:ascii="Times New Roman" w:hAnsi="Times New Roman" w:cs="Times New Roman"/>
                <w:sz w:val="24"/>
                <w:szCs w:val="24"/>
              </w:rPr>
            </w:pPr>
            <w:r w:rsidRPr="00FC25DB">
              <w:rPr>
                <w:rFonts w:ascii="Times New Roman" w:hAnsi="Times New Roman" w:cs="Times New Roman"/>
                <w:sz w:val="24"/>
                <w:szCs w:val="24"/>
              </w:rPr>
              <w:t>Художественное направление ДО «</w:t>
            </w:r>
            <w:r>
              <w:rPr>
                <w:rFonts w:ascii="Times New Roman" w:hAnsi="Times New Roman" w:cs="Times New Roman"/>
                <w:sz w:val="24"/>
                <w:szCs w:val="24"/>
              </w:rPr>
              <w:t>Юный гончар»</w:t>
            </w:r>
          </w:p>
        </w:tc>
        <w:tc>
          <w:tcPr>
            <w:tcW w:w="2047" w:type="dxa"/>
          </w:tcPr>
          <w:p w:rsidR="00750891" w:rsidRDefault="00750891" w:rsidP="008463F2">
            <w:pPr>
              <w:rPr>
                <w:rFonts w:ascii="Times New Roman" w:hAnsi="Times New Roman" w:cs="Times New Roman"/>
                <w:sz w:val="24"/>
                <w:szCs w:val="24"/>
              </w:rPr>
            </w:pPr>
            <w:proofErr w:type="spellStart"/>
            <w:r>
              <w:rPr>
                <w:rFonts w:ascii="Times New Roman" w:hAnsi="Times New Roman" w:cs="Times New Roman"/>
                <w:sz w:val="24"/>
                <w:szCs w:val="24"/>
              </w:rPr>
              <w:t>ГасаеваМинажат</w:t>
            </w:r>
            <w:r w:rsidR="00F67733">
              <w:rPr>
                <w:rFonts w:ascii="Times New Roman" w:hAnsi="Times New Roman" w:cs="Times New Roman"/>
                <w:sz w:val="24"/>
                <w:szCs w:val="24"/>
              </w:rPr>
              <w:t>Маммаевна</w:t>
            </w:r>
            <w:proofErr w:type="spellEnd"/>
          </w:p>
        </w:tc>
      </w:tr>
      <w:tr w:rsidR="002B0732" w:rsidRPr="00CA4A21" w:rsidTr="0077199F">
        <w:trPr>
          <w:trHeight w:val="295"/>
        </w:trPr>
        <w:tc>
          <w:tcPr>
            <w:tcW w:w="675" w:type="dxa"/>
          </w:tcPr>
          <w:p w:rsidR="002B0732" w:rsidRPr="00CA4A21" w:rsidRDefault="002B0732" w:rsidP="008463F2">
            <w:pPr>
              <w:jc w:val="center"/>
              <w:rPr>
                <w:rFonts w:ascii="Times New Roman" w:hAnsi="Times New Roman" w:cs="Times New Roman"/>
                <w:sz w:val="24"/>
                <w:szCs w:val="24"/>
              </w:rPr>
            </w:pPr>
          </w:p>
        </w:tc>
        <w:tc>
          <w:tcPr>
            <w:tcW w:w="2302" w:type="dxa"/>
          </w:tcPr>
          <w:p w:rsidR="002B0732" w:rsidRPr="00F67733" w:rsidRDefault="002B0732" w:rsidP="008463F2">
            <w:pPr>
              <w:rPr>
                <w:rFonts w:ascii="Times New Roman" w:hAnsi="Times New Roman" w:cs="Times New Roman"/>
                <w:sz w:val="24"/>
                <w:szCs w:val="24"/>
              </w:rPr>
            </w:pPr>
            <w:r>
              <w:rPr>
                <w:rFonts w:ascii="Times New Roman" w:hAnsi="Times New Roman" w:cs="Times New Roman"/>
                <w:sz w:val="24"/>
                <w:szCs w:val="24"/>
              </w:rPr>
              <w:t>Магомедов Магомед Русланович</w:t>
            </w:r>
          </w:p>
        </w:tc>
        <w:tc>
          <w:tcPr>
            <w:tcW w:w="851" w:type="dxa"/>
          </w:tcPr>
          <w:p w:rsidR="002B0732" w:rsidRDefault="00F2724C" w:rsidP="008463F2">
            <w:pPr>
              <w:rPr>
                <w:rFonts w:ascii="Times New Roman" w:hAnsi="Times New Roman" w:cs="Times New Roman"/>
                <w:sz w:val="24"/>
                <w:szCs w:val="24"/>
              </w:rPr>
            </w:pPr>
            <w:r>
              <w:rPr>
                <w:rFonts w:ascii="Times New Roman" w:hAnsi="Times New Roman" w:cs="Times New Roman"/>
                <w:sz w:val="24"/>
                <w:szCs w:val="24"/>
              </w:rPr>
              <w:t>6кл</w:t>
            </w:r>
          </w:p>
        </w:tc>
        <w:tc>
          <w:tcPr>
            <w:tcW w:w="1496" w:type="dxa"/>
          </w:tcPr>
          <w:p w:rsidR="002B0732" w:rsidRDefault="002B0732" w:rsidP="008463F2">
            <w:pPr>
              <w:rPr>
                <w:rFonts w:ascii="Times New Roman" w:hAnsi="Times New Roman" w:cs="Times New Roman"/>
                <w:sz w:val="24"/>
                <w:szCs w:val="24"/>
              </w:rPr>
            </w:pPr>
            <w:r>
              <w:rPr>
                <w:rFonts w:ascii="Times New Roman" w:hAnsi="Times New Roman" w:cs="Times New Roman"/>
                <w:sz w:val="24"/>
                <w:szCs w:val="24"/>
              </w:rPr>
              <w:t>14.05.2010</w:t>
            </w:r>
          </w:p>
        </w:tc>
        <w:tc>
          <w:tcPr>
            <w:tcW w:w="1560" w:type="dxa"/>
          </w:tcPr>
          <w:p w:rsidR="002B0732" w:rsidRDefault="002B0732" w:rsidP="00E45DDC">
            <w:pPr>
              <w:rPr>
                <w:rFonts w:ascii="Times New Roman" w:hAnsi="Times New Roman" w:cs="Times New Roman"/>
                <w:sz w:val="24"/>
                <w:szCs w:val="24"/>
              </w:rPr>
            </w:pPr>
            <w:r>
              <w:rPr>
                <w:rFonts w:ascii="Times New Roman" w:hAnsi="Times New Roman" w:cs="Times New Roman"/>
                <w:sz w:val="24"/>
                <w:szCs w:val="24"/>
              </w:rPr>
              <w:t>2021</w:t>
            </w:r>
          </w:p>
        </w:tc>
        <w:tc>
          <w:tcPr>
            <w:tcW w:w="1701" w:type="dxa"/>
          </w:tcPr>
          <w:p w:rsidR="002B0732" w:rsidRPr="00FC25DB" w:rsidRDefault="002B0732" w:rsidP="002B0732">
            <w:pPr>
              <w:jc w:val="center"/>
              <w:rPr>
                <w:rFonts w:ascii="Times New Roman" w:hAnsi="Times New Roman" w:cs="Times New Roman"/>
                <w:sz w:val="24"/>
                <w:szCs w:val="24"/>
              </w:rPr>
            </w:pPr>
            <w:r w:rsidRPr="002B0732">
              <w:rPr>
                <w:rFonts w:ascii="Times New Roman" w:hAnsi="Times New Roman" w:cs="Times New Roman"/>
                <w:sz w:val="24"/>
                <w:szCs w:val="24"/>
              </w:rPr>
              <w:t>Естественнонаучное направление ДО «</w:t>
            </w:r>
            <w:r>
              <w:rPr>
                <w:rFonts w:ascii="Times New Roman" w:hAnsi="Times New Roman" w:cs="Times New Roman"/>
                <w:sz w:val="24"/>
                <w:szCs w:val="24"/>
              </w:rPr>
              <w:t>Грамотеи</w:t>
            </w:r>
            <w:r w:rsidRPr="002B0732">
              <w:rPr>
                <w:rFonts w:ascii="Times New Roman" w:hAnsi="Times New Roman" w:cs="Times New Roman"/>
                <w:sz w:val="24"/>
                <w:szCs w:val="24"/>
              </w:rPr>
              <w:t>»</w:t>
            </w:r>
          </w:p>
        </w:tc>
        <w:tc>
          <w:tcPr>
            <w:tcW w:w="2047" w:type="dxa"/>
          </w:tcPr>
          <w:p w:rsidR="002B0732" w:rsidRDefault="002B0732" w:rsidP="008463F2">
            <w:pPr>
              <w:rPr>
                <w:rFonts w:ascii="Times New Roman" w:hAnsi="Times New Roman" w:cs="Times New Roman"/>
                <w:sz w:val="24"/>
                <w:szCs w:val="24"/>
              </w:rPr>
            </w:pPr>
            <w:r>
              <w:rPr>
                <w:rFonts w:ascii="Times New Roman" w:hAnsi="Times New Roman" w:cs="Times New Roman"/>
                <w:sz w:val="24"/>
                <w:szCs w:val="24"/>
              </w:rPr>
              <w:t xml:space="preserve">Гаджиева </w:t>
            </w:r>
            <w:proofErr w:type="spellStart"/>
            <w:r>
              <w:rPr>
                <w:rFonts w:ascii="Times New Roman" w:hAnsi="Times New Roman" w:cs="Times New Roman"/>
                <w:sz w:val="24"/>
                <w:szCs w:val="24"/>
              </w:rPr>
              <w:t>ХадижатМагомедаминовна</w:t>
            </w:r>
            <w:proofErr w:type="spellEnd"/>
          </w:p>
        </w:tc>
      </w:tr>
    </w:tbl>
    <w:p w:rsidR="00CA4A21" w:rsidRDefault="00CA4A21" w:rsidP="00CA4A21">
      <w:pPr>
        <w:rPr>
          <w:sz w:val="24"/>
        </w:rPr>
      </w:pPr>
    </w:p>
    <w:p w:rsidR="00CA4A21" w:rsidRDefault="00CA4A21" w:rsidP="00CA4A21">
      <w:pPr>
        <w:rPr>
          <w:sz w:val="24"/>
        </w:rPr>
      </w:pPr>
    </w:p>
    <w:p w:rsidR="00CA4A21" w:rsidRDefault="00CA4A21" w:rsidP="00CA4A21">
      <w:r>
        <w:rPr>
          <w:sz w:val="24"/>
        </w:rPr>
        <w:tab/>
      </w:r>
    </w:p>
    <w:sectPr w:rsidR="00CA4A21" w:rsidSect="009246F8">
      <w:pgSz w:w="11906" w:h="16838"/>
      <w:pgMar w:top="568" w:right="850" w:bottom="568" w:left="709"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5C46"/>
    <w:multiLevelType w:val="multilevel"/>
    <w:tmpl w:val="455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35E7A"/>
    <w:multiLevelType w:val="multilevel"/>
    <w:tmpl w:val="8758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56277"/>
    <w:multiLevelType w:val="hybridMultilevel"/>
    <w:tmpl w:val="517EB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F6081"/>
    <w:multiLevelType w:val="multilevel"/>
    <w:tmpl w:val="DF54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50640"/>
    <w:multiLevelType w:val="multilevel"/>
    <w:tmpl w:val="F126F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F96156"/>
    <w:multiLevelType w:val="multilevel"/>
    <w:tmpl w:val="DB68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D3662"/>
    <w:multiLevelType w:val="multilevel"/>
    <w:tmpl w:val="B9E2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958E9"/>
    <w:multiLevelType w:val="multilevel"/>
    <w:tmpl w:val="3CB6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3213F"/>
    <w:multiLevelType w:val="multilevel"/>
    <w:tmpl w:val="4990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C595C"/>
    <w:multiLevelType w:val="multilevel"/>
    <w:tmpl w:val="BB26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8"/>
  </w:num>
  <w:num w:numId="5">
    <w:abstractNumId w:val="1"/>
  </w:num>
  <w:num w:numId="6">
    <w:abstractNumId w:val="0"/>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9369D"/>
    <w:rsid w:val="0001734D"/>
    <w:rsid w:val="00053868"/>
    <w:rsid w:val="00081B81"/>
    <w:rsid w:val="000B7E3B"/>
    <w:rsid w:val="000E405F"/>
    <w:rsid w:val="000F3048"/>
    <w:rsid w:val="00104766"/>
    <w:rsid w:val="001048D1"/>
    <w:rsid w:val="001557F7"/>
    <w:rsid w:val="002148D3"/>
    <w:rsid w:val="00224ED9"/>
    <w:rsid w:val="00241471"/>
    <w:rsid w:val="00263DF5"/>
    <w:rsid w:val="0027205B"/>
    <w:rsid w:val="002A5D8F"/>
    <w:rsid w:val="002B0732"/>
    <w:rsid w:val="002B2631"/>
    <w:rsid w:val="002B754E"/>
    <w:rsid w:val="002B788D"/>
    <w:rsid w:val="002C5DEC"/>
    <w:rsid w:val="002E6F2E"/>
    <w:rsid w:val="00313C08"/>
    <w:rsid w:val="003334C6"/>
    <w:rsid w:val="003449B9"/>
    <w:rsid w:val="003525BE"/>
    <w:rsid w:val="0037572E"/>
    <w:rsid w:val="00375E04"/>
    <w:rsid w:val="003C5C8F"/>
    <w:rsid w:val="003C73C1"/>
    <w:rsid w:val="003D0269"/>
    <w:rsid w:val="003E25AB"/>
    <w:rsid w:val="003F2CC2"/>
    <w:rsid w:val="00404EE1"/>
    <w:rsid w:val="004211E3"/>
    <w:rsid w:val="00482794"/>
    <w:rsid w:val="00497EAA"/>
    <w:rsid w:val="004B3442"/>
    <w:rsid w:val="004F12F3"/>
    <w:rsid w:val="004F1B02"/>
    <w:rsid w:val="00512943"/>
    <w:rsid w:val="00532358"/>
    <w:rsid w:val="00570D59"/>
    <w:rsid w:val="005806B8"/>
    <w:rsid w:val="00584F15"/>
    <w:rsid w:val="005904F2"/>
    <w:rsid w:val="005F30E6"/>
    <w:rsid w:val="00611DAF"/>
    <w:rsid w:val="00644FF0"/>
    <w:rsid w:val="00645E22"/>
    <w:rsid w:val="0069369D"/>
    <w:rsid w:val="00697F7C"/>
    <w:rsid w:val="006D517E"/>
    <w:rsid w:val="00750891"/>
    <w:rsid w:val="00754BF0"/>
    <w:rsid w:val="0077180C"/>
    <w:rsid w:val="0077199F"/>
    <w:rsid w:val="0077658A"/>
    <w:rsid w:val="0078435E"/>
    <w:rsid w:val="007B0E60"/>
    <w:rsid w:val="007B710C"/>
    <w:rsid w:val="00855623"/>
    <w:rsid w:val="008A3654"/>
    <w:rsid w:val="008C6E88"/>
    <w:rsid w:val="008D315B"/>
    <w:rsid w:val="00913744"/>
    <w:rsid w:val="009148B4"/>
    <w:rsid w:val="009246F8"/>
    <w:rsid w:val="0092699A"/>
    <w:rsid w:val="00995CEB"/>
    <w:rsid w:val="009D2F48"/>
    <w:rsid w:val="009F324E"/>
    <w:rsid w:val="00A05410"/>
    <w:rsid w:val="00A41B92"/>
    <w:rsid w:val="00A425B8"/>
    <w:rsid w:val="00AA07F6"/>
    <w:rsid w:val="00AA55B3"/>
    <w:rsid w:val="00AC7A7B"/>
    <w:rsid w:val="00AD4682"/>
    <w:rsid w:val="00AE5F89"/>
    <w:rsid w:val="00AE7716"/>
    <w:rsid w:val="00AF088A"/>
    <w:rsid w:val="00B12B62"/>
    <w:rsid w:val="00B16BC3"/>
    <w:rsid w:val="00B366C2"/>
    <w:rsid w:val="00B5210F"/>
    <w:rsid w:val="00B52370"/>
    <w:rsid w:val="00B54AD1"/>
    <w:rsid w:val="00B55618"/>
    <w:rsid w:val="00B74E26"/>
    <w:rsid w:val="00B77AAB"/>
    <w:rsid w:val="00B9497A"/>
    <w:rsid w:val="00BA31CA"/>
    <w:rsid w:val="00BC59B9"/>
    <w:rsid w:val="00BD7295"/>
    <w:rsid w:val="00BD7B20"/>
    <w:rsid w:val="00BF5F58"/>
    <w:rsid w:val="00C04149"/>
    <w:rsid w:val="00C213E3"/>
    <w:rsid w:val="00C438CB"/>
    <w:rsid w:val="00C6113D"/>
    <w:rsid w:val="00C90D6A"/>
    <w:rsid w:val="00C97383"/>
    <w:rsid w:val="00CA4A21"/>
    <w:rsid w:val="00CB2E9F"/>
    <w:rsid w:val="00CB413E"/>
    <w:rsid w:val="00CE7FB0"/>
    <w:rsid w:val="00D2514F"/>
    <w:rsid w:val="00D71E67"/>
    <w:rsid w:val="00D77F6C"/>
    <w:rsid w:val="00DA4237"/>
    <w:rsid w:val="00DE2EA2"/>
    <w:rsid w:val="00DF2839"/>
    <w:rsid w:val="00E40EB4"/>
    <w:rsid w:val="00E40F54"/>
    <w:rsid w:val="00E45DDC"/>
    <w:rsid w:val="00E620F1"/>
    <w:rsid w:val="00EB05E4"/>
    <w:rsid w:val="00EC72B6"/>
    <w:rsid w:val="00EE3FF4"/>
    <w:rsid w:val="00EF772D"/>
    <w:rsid w:val="00EF7E38"/>
    <w:rsid w:val="00F0505F"/>
    <w:rsid w:val="00F0794C"/>
    <w:rsid w:val="00F2724C"/>
    <w:rsid w:val="00F44899"/>
    <w:rsid w:val="00F63F93"/>
    <w:rsid w:val="00F67733"/>
    <w:rsid w:val="00F85513"/>
    <w:rsid w:val="00F91E27"/>
    <w:rsid w:val="00FC25DB"/>
    <w:rsid w:val="00FE18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979D"/>
  <w15:docId w15:val="{6711DAF6-8F75-422B-AFB0-54A8CF1C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B62"/>
  </w:style>
  <w:style w:type="paragraph" w:styleId="2">
    <w:name w:val="heading 2"/>
    <w:basedOn w:val="a"/>
    <w:link w:val="20"/>
    <w:uiPriority w:val="9"/>
    <w:qFormat/>
    <w:rsid w:val="006936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936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9369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36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9369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9369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93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69369D"/>
    <w:rPr>
      <w:i/>
      <w:iCs/>
    </w:rPr>
  </w:style>
  <w:style w:type="character" w:customStyle="1" w:styleId="apple-converted-space">
    <w:name w:val="apple-converted-space"/>
    <w:basedOn w:val="a0"/>
    <w:rsid w:val="0069369D"/>
  </w:style>
  <w:style w:type="character" w:styleId="a4">
    <w:name w:val="Hyperlink"/>
    <w:basedOn w:val="a0"/>
    <w:uiPriority w:val="99"/>
    <w:semiHidden/>
    <w:unhideWhenUsed/>
    <w:rsid w:val="0069369D"/>
    <w:rPr>
      <w:color w:val="0000FF"/>
      <w:u w:val="single"/>
    </w:rPr>
  </w:style>
  <w:style w:type="paragraph" w:styleId="a5">
    <w:name w:val="List Paragraph"/>
    <w:basedOn w:val="a"/>
    <w:uiPriority w:val="34"/>
    <w:qFormat/>
    <w:rsid w:val="009D2F48"/>
    <w:pPr>
      <w:ind w:left="720"/>
      <w:contextualSpacing/>
    </w:pPr>
    <w:rPr>
      <w:rFonts w:ascii="Calibri" w:eastAsia="Times New Roman" w:hAnsi="Calibri" w:cs="Times New Roman"/>
      <w:lang w:eastAsia="ru-RU"/>
    </w:rPr>
  </w:style>
  <w:style w:type="paragraph" w:styleId="a6">
    <w:name w:val="Title"/>
    <w:basedOn w:val="a"/>
    <w:link w:val="a7"/>
    <w:qFormat/>
    <w:rsid w:val="00CA4A21"/>
    <w:pPr>
      <w:spacing w:after="0" w:line="240" w:lineRule="auto"/>
      <w:jc w:val="center"/>
    </w:pPr>
    <w:rPr>
      <w:rFonts w:ascii="Times New Roman" w:eastAsia="Times New Roman" w:hAnsi="Times New Roman" w:cs="Times New Roman"/>
      <w:sz w:val="24"/>
      <w:szCs w:val="20"/>
      <w:lang w:eastAsia="ru-RU"/>
    </w:rPr>
  </w:style>
  <w:style w:type="character" w:customStyle="1" w:styleId="a7">
    <w:name w:val="Заголовок Знак"/>
    <w:basedOn w:val="a0"/>
    <w:link w:val="a6"/>
    <w:rsid w:val="00CA4A21"/>
    <w:rPr>
      <w:rFonts w:ascii="Times New Roman" w:eastAsia="Times New Roman" w:hAnsi="Times New Roman" w:cs="Times New Roman"/>
      <w:sz w:val="24"/>
      <w:szCs w:val="20"/>
      <w:lang w:eastAsia="ru-RU"/>
    </w:rPr>
  </w:style>
  <w:style w:type="paragraph" w:styleId="a8">
    <w:name w:val="No Spacing"/>
    <w:uiPriority w:val="1"/>
    <w:qFormat/>
    <w:rsid w:val="002E6F2E"/>
    <w:pPr>
      <w:spacing w:after="0" w:line="240" w:lineRule="auto"/>
    </w:pPr>
  </w:style>
  <w:style w:type="paragraph" w:styleId="a9">
    <w:name w:val="Balloon Text"/>
    <w:basedOn w:val="a"/>
    <w:link w:val="aa"/>
    <w:uiPriority w:val="99"/>
    <w:semiHidden/>
    <w:unhideWhenUsed/>
    <w:rsid w:val="00AF08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0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F11B-1F6D-48BB-953F-0D515CE5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2391</Words>
  <Characters>13631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177</cp:revision>
  <cp:lastPrinted>2015-02-14T13:50:00Z</cp:lastPrinted>
  <dcterms:created xsi:type="dcterms:W3CDTF">2022-06-28T06:06:00Z</dcterms:created>
  <dcterms:modified xsi:type="dcterms:W3CDTF">2022-06-28T20:19:00Z</dcterms:modified>
</cp:coreProperties>
</file>