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19E" w:rsidRPr="005613F1" w:rsidRDefault="0050319E" w:rsidP="0050319E">
      <w:pPr>
        <w:spacing w:after="0" w:line="240" w:lineRule="auto"/>
        <w:jc w:val="center"/>
        <w:rPr>
          <w:rFonts w:ascii="Monotype Corsiva" w:hAnsi="Monotype Corsiva"/>
          <w:b/>
          <w:color w:val="92D050"/>
          <w:sz w:val="40"/>
          <w:szCs w:val="40"/>
        </w:rPr>
      </w:pPr>
    </w:p>
    <w:p w:rsidR="0050319E" w:rsidRDefault="0050319E" w:rsidP="0050319E">
      <w:pPr>
        <w:spacing w:after="0" w:line="240" w:lineRule="auto"/>
        <w:jc w:val="center"/>
        <w:rPr>
          <w:rFonts w:ascii="Monotype Corsiva" w:hAnsi="Monotype Corsiva"/>
          <w:b/>
          <w:color w:val="92D050"/>
          <w:sz w:val="40"/>
          <w:szCs w:val="40"/>
        </w:rPr>
      </w:pPr>
      <w:r w:rsidRPr="005613F1">
        <w:rPr>
          <w:rFonts w:ascii="Monotype Corsiva" w:hAnsi="Monotype Corsiva"/>
          <w:b/>
          <w:color w:val="92D050"/>
          <w:sz w:val="40"/>
          <w:szCs w:val="40"/>
        </w:rPr>
        <w:t>Муници</w:t>
      </w:r>
      <w:r w:rsidR="0008171E">
        <w:rPr>
          <w:rFonts w:ascii="Monotype Corsiva" w:hAnsi="Monotype Corsiva"/>
          <w:b/>
          <w:color w:val="92D050"/>
          <w:sz w:val="40"/>
          <w:szCs w:val="40"/>
        </w:rPr>
        <w:t xml:space="preserve">пальное казённое </w:t>
      </w:r>
      <w:r w:rsidRPr="005613F1">
        <w:rPr>
          <w:rFonts w:ascii="Monotype Corsiva" w:hAnsi="Monotype Corsiva"/>
          <w:b/>
          <w:color w:val="92D050"/>
          <w:sz w:val="40"/>
          <w:szCs w:val="40"/>
        </w:rPr>
        <w:t xml:space="preserve"> учреждение</w:t>
      </w:r>
    </w:p>
    <w:p w:rsidR="0008171E" w:rsidRPr="005613F1" w:rsidRDefault="0008171E" w:rsidP="0050319E">
      <w:pPr>
        <w:spacing w:after="0" w:line="240" w:lineRule="auto"/>
        <w:jc w:val="center"/>
        <w:rPr>
          <w:rFonts w:ascii="Monotype Corsiva" w:hAnsi="Monotype Corsiva"/>
          <w:b/>
          <w:color w:val="92D050"/>
          <w:sz w:val="40"/>
          <w:szCs w:val="40"/>
        </w:rPr>
      </w:pPr>
      <w:r>
        <w:rPr>
          <w:rFonts w:ascii="Monotype Corsiva" w:hAnsi="Monotype Corsiva"/>
          <w:b/>
          <w:color w:val="92D050"/>
          <w:sz w:val="40"/>
          <w:szCs w:val="40"/>
        </w:rPr>
        <w:t>Дополнительного образования</w:t>
      </w:r>
    </w:p>
    <w:p w:rsidR="0050319E" w:rsidRPr="005613F1" w:rsidRDefault="0050319E" w:rsidP="0050319E">
      <w:pPr>
        <w:spacing w:after="0" w:line="240" w:lineRule="auto"/>
        <w:jc w:val="center"/>
        <w:rPr>
          <w:rFonts w:ascii="Monotype Corsiva" w:hAnsi="Monotype Corsiva"/>
          <w:b/>
          <w:color w:val="92D050"/>
          <w:sz w:val="40"/>
          <w:szCs w:val="40"/>
        </w:rPr>
      </w:pPr>
      <w:r w:rsidRPr="005613F1">
        <w:rPr>
          <w:rFonts w:ascii="Monotype Corsiva" w:hAnsi="Monotype Corsiva"/>
          <w:b/>
          <w:color w:val="92D050"/>
          <w:sz w:val="40"/>
          <w:szCs w:val="40"/>
        </w:rPr>
        <w:t>Дом детског</w:t>
      </w:r>
      <w:r w:rsidR="0008171E">
        <w:rPr>
          <w:rFonts w:ascii="Monotype Corsiva" w:hAnsi="Monotype Corsiva"/>
          <w:b/>
          <w:color w:val="92D050"/>
          <w:sz w:val="40"/>
          <w:szCs w:val="40"/>
        </w:rPr>
        <w:t>о творчества МО «</w:t>
      </w:r>
      <w:proofErr w:type="spellStart"/>
      <w:r w:rsidR="0008171E">
        <w:rPr>
          <w:rFonts w:ascii="Monotype Corsiva" w:hAnsi="Monotype Corsiva"/>
          <w:b/>
          <w:color w:val="92D050"/>
          <w:sz w:val="40"/>
          <w:szCs w:val="40"/>
        </w:rPr>
        <w:t>Акушинский</w:t>
      </w:r>
      <w:proofErr w:type="spellEnd"/>
      <w:r w:rsidR="0008171E">
        <w:rPr>
          <w:rFonts w:ascii="Monotype Corsiva" w:hAnsi="Monotype Corsiva"/>
          <w:b/>
          <w:color w:val="92D050"/>
          <w:sz w:val="40"/>
          <w:szCs w:val="40"/>
        </w:rPr>
        <w:t xml:space="preserve"> район»</w:t>
      </w:r>
    </w:p>
    <w:p w:rsidR="0050319E" w:rsidRDefault="0050319E" w:rsidP="0050319E">
      <w:pPr>
        <w:spacing w:after="0" w:line="240" w:lineRule="auto"/>
        <w:jc w:val="center"/>
        <w:rPr>
          <w:rFonts w:ascii="Monotype Corsiva" w:hAnsi="Monotype Corsiva"/>
          <w:b/>
          <w:color w:val="92D050"/>
          <w:sz w:val="40"/>
          <w:szCs w:val="40"/>
        </w:rPr>
      </w:pPr>
    </w:p>
    <w:p w:rsidR="0050319E" w:rsidRPr="00AA5465" w:rsidRDefault="0050319E" w:rsidP="0050319E">
      <w:pPr>
        <w:spacing w:after="0" w:line="240" w:lineRule="auto"/>
        <w:jc w:val="center"/>
        <w:rPr>
          <w:rFonts w:ascii="Monotype Corsiva" w:hAnsi="Monotype Corsiva"/>
          <w:b/>
          <w:color w:val="92D050"/>
          <w:sz w:val="40"/>
          <w:szCs w:val="40"/>
        </w:rPr>
      </w:pPr>
    </w:p>
    <w:p w:rsidR="0050319E" w:rsidRPr="00A53B86" w:rsidRDefault="0050319E" w:rsidP="0050319E">
      <w:pPr>
        <w:shd w:val="clear" w:color="auto" w:fill="FFFFFF"/>
        <w:tabs>
          <w:tab w:val="left" w:pos="6096"/>
        </w:tabs>
        <w:spacing w:after="0" w:line="240" w:lineRule="auto"/>
        <w:jc w:val="center"/>
        <w:rPr>
          <w:rFonts w:ascii="Monotype Corsiva" w:hAnsi="Monotype Corsiva"/>
          <w:b/>
          <w:sz w:val="40"/>
          <w:szCs w:val="40"/>
        </w:rPr>
      </w:pPr>
      <w:r w:rsidRPr="00A53B86">
        <w:rPr>
          <w:rFonts w:ascii="Monotype Corsiva" w:hAnsi="Monotype Corsiva"/>
          <w:b/>
          <w:sz w:val="40"/>
          <w:szCs w:val="40"/>
        </w:rPr>
        <w:t>Республиканский конкурс</w:t>
      </w:r>
    </w:p>
    <w:p w:rsidR="0050319E" w:rsidRPr="00A53B86" w:rsidRDefault="0050319E" w:rsidP="0050319E">
      <w:pPr>
        <w:shd w:val="clear" w:color="auto" w:fill="FFFFFF"/>
        <w:tabs>
          <w:tab w:val="left" w:pos="6096"/>
        </w:tabs>
        <w:spacing w:after="0" w:line="240" w:lineRule="auto"/>
        <w:jc w:val="center"/>
        <w:rPr>
          <w:rFonts w:ascii="Monotype Corsiva" w:hAnsi="Monotype Corsiva"/>
          <w:b/>
          <w:bCs/>
          <w:sz w:val="40"/>
          <w:szCs w:val="40"/>
        </w:rPr>
      </w:pPr>
      <w:r w:rsidRPr="00A53B86">
        <w:rPr>
          <w:rFonts w:ascii="Monotype Corsiva" w:hAnsi="Monotype Corsiva"/>
          <w:b/>
          <w:bCs/>
          <w:sz w:val="40"/>
          <w:szCs w:val="40"/>
        </w:rPr>
        <w:t>«Работа образовательных учреждений по профилактике наркомании, преступности и безнадзорности детей и подростков»</w:t>
      </w:r>
      <w:r>
        <w:rPr>
          <w:rFonts w:ascii="Monotype Corsiva" w:hAnsi="Monotype Corsiva"/>
          <w:b/>
          <w:bCs/>
          <w:sz w:val="40"/>
          <w:szCs w:val="40"/>
        </w:rPr>
        <w:t>.</w:t>
      </w:r>
    </w:p>
    <w:p w:rsidR="0050319E" w:rsidRDefault="0050319E" w:rsidP="005031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319E" w:rsidRPr="00AA5465" w:rsidRDefault="0050319E" w:rsidP="0050319E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92D050"/>
          <w:sz w:val="96"/>
          <w:szCs w:val="96"/>
          <w:lang w:eastAsia="ru-RU"/>
        </w:rPr>
      </w:pPr>
      <w:r w:rsidRPr="005613F1">
        <w:rPr>
          <w:rFonts w:ascii="Monotype Corsiva" w:eastAsia="Times New Roman" w:hAnsi="Monotype Corsiva" w:cs="Times New Roman"/>
          <w:b/>
          <w:color w:val="92D050"/>
          <w:sz w:val="96"/>
          <w:szCs w:val="96"/>
          <w:lang w:eastAsia="ru-RU"/>
        </w:rPr>
        <w:t>Эссе на тему</w:t>
      </w:r>
    </w:p>
    <w:p w:rsidR="0050319E" w:rsidRDefault="0050319E" w:rsidP="005031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319E" w:rsidRDefault="0050319E" w:rsidP="005031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6B205E3" wp14:editId="6698B0E1">
            <wp:extent cx="3513419" cy="2630561"/>
            <wp:effectExtent l="0" t="0" r="0" b="0"/>
            <wp:docPr id="7" name="Рисунок 7" descr="Картинки по запросу я выбираю жизнь фото в картинк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я выбираю жизнь фото в картинках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349" cy="2651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19E" w:rsidRDefault="0050319E" w:rsidP="005031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319E" w:rsidRDefault="0050319E" w:rsidP="005031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319E" w:rsidRDefault="0050319E" w:rsidP="005031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319E" w:rsidRDefault="0050319E" w:rsidP="005031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319E" w:rsidRPr="004C2696" w:rsidRDefault="0050319E" w:rsidP="0050319E">
      <w:pPr>
        <w:spacing w:after="0" w:line="240" w:lineRule="auto"/>
        <w:jc w:val="center"/>
        <w:rPr>
          <w:rFonts w:ascii="Monotype Corsiva" w:hAnsi="Monotype Corsiva"/>
          <w:b/>
          <w:color w:val="92D050"/>
          <w:sz w:val="40"/>
          <w:szCs w:val="40"/>
        </w:rPr>
      </w:pPr>
      <w:r w:rsidRPr="004C2696">
        <w:rPr>
          <w:rFonts w:ascii="Monotype Corsiva" w:hAnsi="Monotype Corsiva"/>
          <w:b/>
          <w:color w:val="92D050"/>
          <w:sz w:val="40"/>
          <w:szCs w:val="40"/>
        </w:rPr>
        <w:t>Автор:</w:t>
      </w:r>
    </w:p>
    <w:p w:rsidR="0050319E" w:rsidRDefault="0050319E" w:rsidP="0050319E">
      <w:pPr>
        <w:spacing w:after="0" w:line="240" w:lineRule="auto"/>
        <w:jc w:val="center"/>
        <w:rPr>
          <w:rFonts w:ascii="Monotype Corsiva" w:hAnsi="Monotype Corsiva"/>
          <w:b/>
          <w:sz w:val="40"/>
          <w:szCs w:val="40"/>
        </w:rPr>
      </w:pPr>
      <w:r w:rsidRPr="005613F1">
        <w:rPr>
          <w:rFonts w:ascii="Monotype Corsiva" w:hAnsi="Monotype Corsiva"/>
          <w:b/>
          <w:sz w:val="40"/>
          <w:szCs w:val="40"/>
        </w:rPr>
        <w:t>М</w:t>
      </w:r>
      <w:r w:rsidR="0008171E">
        <w:rPr>
          <w:rFonts w:ascii="Monotype Corsiva" w:hAnsi="Monotype Corsiva"/>
          <w:b/>
          <w:sz w:val="40"/>
          <w:szCs w:val="40"/>
        </w:rPr>
        <w:t xml:space="preserve">агомедова </w:t>
      </w:r>
      <w:proofErr w:type="spellStart"/>
      <w:r w:rsidR="0008171E">
        <w:rPr>
          <w:rFonts w:ascii="Monotype Corsiva" w:hAnsi="Monotype Corsiva"/>
          <w:b/>
          <w:sz w:val="40"/>
          <w:szCs w:val="40"/>
        </w:rPr>
        <w:t>Рукият</w:t>
      </w:r>
      <w:proofErr w:type="spellEnd"/>
      <w:r w:rsidR="0008171E">
        <w:rPr>
          <w:rFonts w:ascii="Monotype Corsiva" w:hAnsi="Monotype Corsiva"/>
          <w:b/>
          <w:sz w:val="40"/>
          <w:szCs w:val="40"/>
        </w:rPr>
        <w:t xml:space="preserve"> </w:t>
      </w:r>
      <w:proofErr w:type="spellStart"/>
      <w:r w:rsidR="0008171E">
        <w:rPr>
          <w:rFonts w:ascii="Monotype Corsiva" w:hAnsi="Monotype Corsiva"/>
          <w:b/>
          <w:sz w:val="40"/>
          <w:szCs w:val="40"/>
        </w:rPr>
        <w:t>Гаджимурадовна</w:t>
      </w:r>
      <w:proofErr w:type="spellEnd"/>
      <w:r w:rsidR="0008171E">
        <w:rPr>
          <w:rFonts w:ascii="Monotype Corsiva" w:hAnsi="Monotype Corsiva"/>
          <w:b/>
          <w:sz w:val="40"/>
          <w:szCs w:val="40"/>
        </w:rPr>
        <w:t>.</w:t>
      </w:r>
    </w:p>
    <w:p w:rsidR="0008171E" w:rsidRPr="005613F1" w:rsidRDefault="0008171E" w:rsidP="0050319E">
      <w:pPr>
        <w:spacing w:after="0" w:line="240" w:lineRule="auto"/>
        <w:jc w:val="center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 xml:space="preserve">Руководитель: Магомедов </w:t>
      </w:r>
      <w:proofErr w:type="spellStart"/>
      <w:r>
        <w:rPr>
          <w:rFonts w:ascii="Monotype Corsiva" w:hAnsi="Monotype Corsiva"/>
          <w:b/>
          <w:sz w:val="40"/>
          <w:szCs w:val="40"/>
        </w:rPr>
        <w:t>Г.М.,педагог</w:t>
      </w:r>
      <w:proofErr w:type="spellEnd"/>
      <w:r>
        <w:rPr>
          <w:rFonts w:ascii="Monotype Corsiva" w:hAnsi="Monotype Corsiva"/>
          <w:b/>
          <w:sz w:val="40"/>
          <w:szCs w:val="40"/>
        </w:rPr>
        <w:t xml:space="preserve"> ДО «Патриот»</w:t>
      </w:r>
    </w:p>
    <w:p w:rsidR="0050319E" w:rsidRPr="005613F1" w:rsidRDefault="0050319E" w:rsidP="0050319E">
      <w:pPr>
        <w:spacing w:after="0" w:line="240" w:lineRule="auto"/>
        <w:jc w:val="center"/>
        <w:rPr>
          <w:rFonts w:ascii="Monotype Corsiva" w:hAnsi="Monotype Corsiva"/>
          <w:b/>
          <w:sz w:val="40"/>
          <w:szCs w:val="40"/>
        </w:rPr>
      </w:pPr>
      <w:r w:rsidRPr="005613F1">
        <w:rPr>
          <w:rFonts w:ascii="Monotype Corsiva" w:hAnsi="Monotype Corsiva"/>
          <w:b/>
          <w:sz w:val="40"/>
          <w:szCs w:val="40"/>
        </w:rPr>
        <w:t>Дома детского творчества «Рассвет»</w:t>
      </w:r>
      <w:bookmarkStart w:id="0" w:name="_GoBack"/>
      <w:bookmarkEnd w:id="0"/>
    </w:p>
    <w:p w:rsidR="0050319E" w:rsidRPr="005613F1" w:rsidRDefault="0050319E" w:rsidP="0050319E">
      <w:pPr>
        <w:spacing w:after="0" w:line="240" w:lineRule="auto"/>
        <w:jc w:val="center"/>
        <w:rPr>
          <w:rFonts w:ascii="Monotype Corsiva" w:hAnsi="Monotype Corsiva"/>
          <w:b/>
          <w:sz w:val="40"/>
          <w:szCs w:val="40"/>
        </w:rPr>
      </w:pPr>
      <w:proofErr w:type="spellStart"/>
      <w:r w:rsidRPr="005613F1">
        <w:rPr>
          <w:rFonts w:ascii="Monotype Corsiva" w:hAnsi="Monotype Corsiva"/>
          <w:b/>
          <w:sz w:val="40"/>
          <w:szCs w:val="40"/>
        </w:rPr>
        <w:t>Акушинского</w:t>
      </w:r>
      <w:proofErr w:type="spellEnd"/>
      <w:r w:rsidRPr="005613F1">
        <w:rPr>
          <w:rFonts w:ascii="Monotype Corsiva" w:hAnsi="Monotype Corsiva"/>
          <w:b/>
          <w:sz w:val="40"/>
          <w:szCs w:val="40"/>
        </w:rPr>
        <w:t xml:space="preserve"> района</w:t>
      </w:r>
    </w:p>
    <w:p w:rsidR="0050319E" w:rsidRDefault="0050319E" w:rsidP="005031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319E" w:rsidRDefault="0050319E" w:rsidP="005031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319E" w:rsidRPr="005613F1" w:rsidRDefault="00283311" w:rsidP="0050319E">
      <w:pPr>
        <w:tabs>
          <w:tab w:val="left" w:pos="3540"/>
        </w:tabs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92D050"/>
          <w:sz w:val="28"/>
          <w:szCs w:val="28"/>
          <w:lang w:eastAsia="ru-RU"/>
        </w:rPr>
      </w:pPr>
      <w:r>
        <w:rPr>
          <w:rFonts w:ascii="Monotype Corsiva" w:eastAsia="Times New Roman" w:hAnsi="Monotype Corsiva" w:cs="Times New Roman"/>
          <w:b/>
          <w:color w:val="92D050"/>
          <w:sz w:val="28"/>
          <w:szCs w:val="28"/>
          <w:lang w:eastAsia="ru-RU"/>
        </w:rPr>
        <w:t>20167</w:t>
      </w:r>
      <w:r w:rsidR="0050319E" w:rsidRPr="005613F1">
        <w:rPr>
          <w:rFonts w:ascii="Monotype Corsiva" w:eastAsia="Times New Roman" w:hAnsi="Monotype Corsiva" w:cs="Times New Roman"/>
          <w:b/>
          <w:color w:val="92D050"/>
          <w:sz w:val="28"/>
          <w:szCs w:val="28"/>
          <w:lang w:eastAsia="ru-RU"/>
        </w:rPr>
        <w:t>г</w:t>
      </w:r>
    </w:p>
    <w:p w:rsidR="00433C06" w:rsidRPr="00FE1EC0" w:rsidRDefault="00433C06" w:rsidP="00FE1EC0">
      <w:pPr>
        <w:spacing w:after="0" w:line="36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882176" w:rsidRDefault="00882176" w:rsidP="00FE1EC0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:rsidR="00106253" w:rsidRPr="00FE1EC0" w:rsidRDefault="00433C06" w:rsidP="00FE1EC0">
      <w:pPr>
        <w:spacing w:after="0" w:line="360" w:lineRule="auto"/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</w:pPr>
      <w:r w:rsidRPr="00FE1EC0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Я выбираю жизнь! Звенящие рассветы</w:t>
      </w:r>
      <w:proofErr w:type="gramStart"/>
      <w:r w:rsidRPr="00FE1EC0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FE1EC0"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>И</w:t>
      </w:r>
      <w:proofErr w:type="gramEnd"/>
      <w:r w:rsidRPr="00FE1EC0"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 xml:space="preserve"> неба синеву, в ночи – сиянье звёзд,</w:t>
      </w:r>
      <w:r w:rsidRPr="00FE1EC0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FE1EC0"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</w:rPr>
        <w:t>Журчащий ручеёк, поющий песню лету,</w:t>
      </w:r>
      <w:r w:rsidRPr="00FE1EC0">
        <w:rPr>
          <w:rStyle w:val="apple-converted-space"/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</w:rPr>
        <w:t> </w:t>
      </w:r>
      <w:r w:rsidRPr="00FE1EC0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FE1EC0"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shd w:val="clear" w:color="auto" w:fill="FFFFFF"/>
        </w:rPr>
        <w:t>Ромашки на лугу и рощи из берёз.</w:t>
      </w:r>
    </w:p>
    <w:p w:rsidR="001A15C9" w:rsidRPr="00FE1EC0" w:rsidRDefault="001A15C9" w:rsidP="00FE1EC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33C06" w:rsidRPr="00FE1EC0" w:rsidRDefault="005613F1" w:rsidP="00FE1EC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EC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798569" cy="5064760"/>
            <wp:effectExtent l="0" t="0" r="0" b="2540"/>
            <wp:docPr id="17" name="Рисунок 17" descr="D:\ФОТО СЕМЬИ\рукият и патимат\рукишка\школа\IMG_20150314_143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ФОТО СЕМЬИ\рукият и патимат\рукишка\школа\IMG_20150314_14300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427" cy="5077904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B87" w:rsidRPr="00FE1EC0" w:rsidRDefault="00FB4B87" w:rsidP="00FE1EC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6253" w:rsidRPr="00FE1EC0" w:rsidRDefault="00106253" w:rsidP="00FE1EC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36F10" w:rsidRPr="00FE1EC0" w:rsidRDefault="00433C06" w:rsidP="00FE1EC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E1EC0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Ещё вбираю свет улыбчиво - открыто,</w:t>
      </w:r>
      <w:r w:rsidRPr="00FE1EC0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FE1EC0"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>Так дай же Бог, чуть – чуть здоровья и огня,</w:t>
      </w:r>
      <w:r w:rsidRPr="00FE1EC0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FE1EC0"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</w:rPr>
        <w:t>Судьба, прошу, воздай мне много-много  лета.</w:t>
      </w:r>
      <w:r w:rsidRPr="00FE1EC0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FE1EC0"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shd w:val="clear" w:color="auto" w:fill="FFFFFF"/>
        </w:rPr>
        <w:t>Я выбираю жизнь.</w:t>
      </w:r>
      <w:r w:rsidRPr="00FE1EC0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FE1EC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                                         </w:t>
      </w:r>
      <w:r w:rsidRPr="00FE1EC0"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>Жизнь, выбери</w:t>
      </w:r>
      <w:r w:rsidRPr="00FE1EC0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FE1EC0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                                                                    Меня!</w:t>
      </w:r>
    </w:p>
    <w:p w:rsidR="00882176" w:rsidRDefault="00FE1EC0" w:rsidP="00FE1EC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</w:t>
      </w:r>
    </w:p>
    <w:p w:rsidR="003321D9" w:rsidRPr="00FE1EC0" w:rsidRDefault="00336F10" w:rsidP="00FE1EC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1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Мне </w:t>
      </w:r>
      <w:r w:rsidR="00D15077" w:rsidRPr="00FE1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 лет. Я родилась 5 апреля 2001 года. С первого класса учусь в своей родной школе в селении </w:t>
      </w:r>
      <w:proofErr w:type="spellStart"/>
      <w:r w:rsidR="00D15077" w:rsidRPr="00FE1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Усиша</w:t>
      </w:r>
      <w:proofErr w:type="spellEnd"/>
      <w:r w:rsidR="00D15077" w:rsidRPr="00FE1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15077" w:rsidRPr="00FE1EC0">
        <w:rPr>
          <w:rFonts w:ascii="Times New Roman" w:hAnsi="Times New Roman" w:cs="Times New Roman"/>
          <w:sz w:val="28"/>
          <w:szCs w:val="28"/>
        </w:rPr>
        <w:t xml:space="preserve"> Здесь мой дом, в котором меня воспитывают мои любимые и никем не заменимые родители. Здесь мои одноклассники, которые, несмотря ни на что, всегда поддерживают меня. Здесь мои добрые и талантливые учителя, которым я благодарна.</w:t>
      </w:r>
    </w:p>
    <w:p w:rsidR="00D15077" w:rsidRPr="00FE1EC0" w:rsidRDefault="00D15077" w:rsidP="00FE1EC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1EC0">
        <w:rPr>
          <w:rFonts w:ascii="Times New Roman" w:hAnsi="Times New Roman" w:cs="Times New Roman"/>
          <w:sz w:val="28"/>
          <w:szCs w:val="28"/>
        </w:rPr>
        <w:t xml:space="preserve">Я с 3 класса хожу в </w:t>
      </w:r>
      <w:proofErr w:type="spellStart"/>
      <w:r w:rsidRPr="00FE1EC0">
        <w:rPr>
          <w:rFonts w:ascii="Times New Roman" w:hAnsi="Times New Roman" w:cs="Times New Roman"/>
          <w:sz w:val="28"/>
          <w:szCs w:val="28"/>
        </w:rPr>
        <w:t>ДДТАкушинского</w:t>
      </w:r>
      <w:proofErr w:type="spellEnd"/>
      <w:r w:rsidRPr="00FE1EC0">
        <w:rPr>
          <w:rFonts w:ascii="Times New Roman" w:hAnsi="Times New Roman" w:cs="Times New Roman"/>
          <w:sz w:val="28"/>
          <w:szCs w:val="28"/>
        </w:rPr>
        <w:t xml:space="preserve"> района, точнее, бегу сюда с радостью. Со мной ходят в ДДТ мои друзья. Дом творчества - самое лучшее место, где можно </w:t>
      </w:r>
      <w:r w:rsidRPr="00FE1EC0">
        <w:rPr>
          <w:rStyle w:val="a3"/>
          <w:rFonts w:ascii="Times New Roman" w:hAnsi="Times New Roman" w:cs="Times New Roman"/>
          <w:i w:val="0"/>
          <w:color w:val="auto"/>
          <w:sz w:val="28"/>
          <w:szCs w:val="28"/>
        </w:rPr>
        <w:t>заняться</w:t>
      </w:r>
      <w:r w:rsidRPr="00FE1EC0">
        <w:rPr>
          <w:rFonts w:ascii="Times New Roman" w:hAnsi="Times New Roman" w:cs="Times New Roman"/>
          <w:sz w:val="28"/>
          <w:szCs w:val="28"/>
        </w:rPr>
        <w:t xml:space="preserve"> любимым творчеством.</w:t>
      </w:r>
    </w:p>
    <w:p w:rsidR="00D15077" w:rsidRPr="00FE1EC0" w:rsidRDefault="00D15077" w:rsidP="00FE1EC0">
      <w:pPr>
        <w:shd w:val="clear" w:color="auto" w:fill="FFFFFF"/>
        <w:tabs>
          <w:tab w:val="left" w:pos="6096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E1EC0">
        <w:rPr>
          <w:rFonts w:ascii="Times New Roman" w:hAnsi="Times New Roman" w:cs="Times New Roman"/>
          <w:sz w:val="28"/>
          <w:szCs w:val="28"/>
        </w:rPr>
        <w:t xml:space="preserve">     Когда в ДДТ объявили </w:t>
      </w:r>
      <w:r w:rsidRPr="00FE1EC0">
        <w:rPr>
          <w:rStyle w:val="201"/>
          <w:sz w:val="28"/>
          <w:szCs w:val="28"/>
        </w:rPr>
        <w:t xml:space="preserve">конкурс </w:t>
      </w:r>
      <w:r w:rsidRPr="00FE1EC0">
        <w:rPr>
          <w:rFonts w:ascii="Times New Roman" w:hAnsi="Times New Roman" w:cs="Times New Roman"/>
          <w:bCs/>
          <w:sz w:val="28"/>
          <w:szCs w:val="28"/>
        </w:rPr>
        <w:t xml:space="preserve">«Работа образовательных учреждений по профилактике наркомании, преступности и безнадзорности детей и подростков», </w:t>
      </w:r>
      <w:r w:rsidRPr="00FE1EC0">
        <w:rPr>
          <w:rFonts w:ascii="Times New Roman" w:hAnsi="Times New Roman" w:cs="Times New Roman"/>
          <w:sz w:val="28"/>
          <w:szCs w:val="28"/>
        </w:rPr>
        <w:t>я</w:t>
      </w:r>
      <w:r w:rsidR="00EA7C63" w:rsidRPr="00FE1EC0">
        <w:rPr>
          <w:rFonts w:ascii="Times New Roman" w:hAnsi="Times New Roman" w:cs="Times New Roman"/>
          <w:sz w:val="28"/>
          <w:szCs w:val="28"/>
        </w:rPr>
        <w:t>,</w:t>
      </w:r>
      <w:r w:rsidRPr="00FE1EC0">
        <w:rPr>
          <w:rFonts w:ascii="Times New Roman" w:hAnsi="Times New Roman" w:cs="Times New Roman"/>
          <w:sz w:val="28"/>
          <w:szCs w:val="28"/>
        </w:rPr>
        <w:t xml:space="preserve"> не задумываясь</w:t>
      </w:r>
      <w:r w:rsidR="00EA7C63" w:rsidRPr="00FE1EC0">
        <w:rPr>
          <w:rFonts w:ascii="Times New Roman" w:hAnsi="Times New Roman" w:cs="Times New Roman"/>
          <w:sz w:val="28"/>
          <w:szCs w:val="28"/>
        </w:rPr>
        <w:t>,</w:t>
      </w:r>
      <w:r w:rsidRPr="00FE1EC0">
        <w:rPr>
          <w:rFonts w:ascii="Times New Roman" w:hAnsi="Times New Roman" w:cs="Times New Roman"/>
          <w:sz w:val="28"/>
          <w:szCs w:val="28"/>
        </w:rPr>
        <w:t xml:space="preserve"> решила принять в нём участие.</w:t>
      </w:r>
    </w:p>
    <w:p w:rsidR="00D15077" w:rsidRPr="00FE1EC0" w:rsidRDefault="00D15077" w:rsidP="00FE1EC0">
      <w:pPr>
        <w:pStyle w:val="1"/>
        <w:spacing w:before="0" w:after="0" w:line="360" w:lineRule="auto"/>
        <w:rPr>
          <w:sz w:val="28"/>
          <w:szCs w:val="28"/>
        </w:rPr>
      </w:pPr>
      <w:r w:rsidRPr="00FE1EC0">
        <w:rPr>
          <w:sz w:val="28"/>
          <w:szCs w:val="28"/>
        </w:rPr>
        <w:t xml:space="preserve">     Вне зависимости от того, ждет ли меня победа на конкурсе или же нет, я была бы счастлива, если бы все смогли найти путь решения этой проблемы. Я надеюсь, что и я </w:t>
      </w:r>
      <w:r w:rsidR="005613F1" w:rsidRPr="00FE1EC0">
        <w:rPr>
          <w:sz w:val="28"/>
          <w:szCs w:val="28"/>
        </w:rPr>
        <w:t>внесла</w:t>
      </w:r>
      <w:r w:rsidRPr="00FE1EC0">
        <w:rPr>
          <w:sz w:val="28"/>
          <w:szCs w:val="28"/>
        </w:rPr>
        <w:t xml:space="preserve"> свой первый маленький вклад, чтобы хотя бы один человек задумался над этой страшной проблемой, название которой — </w:t>
      </w:r>
      <w:r w:rsidRPr="00FE1EC0">
        <w:rPr>
          <w:b/>
          <w:sz w:val="28"/>
          <w:szCs w:val="28"/>
        </w:rPr>
        <w:t>наркомания</w:t>
      </w:r>
      <w:r w:rsidRPr="00FE1EC0">
        <w:rPr>
          <w:sz w:val="28"/>
          <w:szCs w:val="28"/>
        </w:rPr>
        <w:t xml:space="preserve">!!! </w:t>
      </w:r>
    </w:p>
    <w:p w:rsidR="00D15077" w:rsidRPr="00FE1EC0" w:rsidRDefault="00D15077" w:rsidP="00FE1EC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1EC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67549" cy="1581150"/>
            <wp:effectExtent l="19050" t="0" r="8951" b="0"/>
            <wp:docPr id="1" name="Рисунок 1" descr="http://www.doctorlife.tv/upload/image/uchastniki-o-mayaplanet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octorlife.tv/upload/image/uchastniki-o-mayaplanet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45" b="11098"/>
                    <a:stretch/>
                  </pic:blipFill>
                  <pic:spPr bwMode="auto">
                    <a:xfrm>
                      <a:off x="0" y="0"/>
                      <a:ext cx="2515955" cy="1612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1EBD" w:rsidRPr="00FE1EC0" w:rsidRDefault="00105ED1" w:rsidP="00FE1EC0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E1EC0">
        <w:rPr>
          <w:color w:val="000000"/>
          <w:sz w:val="28"/>
          <w:szCs w:val="28"/>
        </w:rPr>
        <w:t>Е</w:t>
      </w:r>
      <w:r w:rsidR="008C0CA6" w:rsidRPr="00FE1EC0">
        <w:rPr>
          <w:color w:val="000000"/>
          <w:sz w:val="28"/>
          <w:szCs w:val="28"/>
        </w:rPr>
        <w:t>щё в детстве, человек узнаёт о том, что миром правят два царства: «Царство полезных привычек» и «Царство вредных привычек». В «Царстве полезных привычек живут спорт, музыка, труд, чтение. Эти привычки раскрашивают внутренний мир человека разноцветными красками. Делают людей добрыми и счастливыми. А в «Царстве вредных привычек» живут наркотики, алкоголь, никотин, азартные игры. Это бомбы замедленного действия, убивающие в человеке «человека», делают из него раба.</w:t>
      </w:r>
    </w:p>
    <w:p w:rsidR="008C0CA6" w:rsidRPr="00FE1EC0" w:rsidRDefault="008C0CA6" w:rsidP="00FE1EC0">
      <w:pPr>
        <w:pStyle w:val="a5"/>
        <w:spacing w:before="0" w:beforeAutospacing="0" w:after="0" w:afterAutospacing="0" w:line="360" w:lineRule="auto"/>
        <w:jc w:val="center"/>
        <w:rPr>
          <w:b/>
          <w:color w:val="385623" w:themeColor="accent6" w:themeShade="80"/>
          <w:sz w:val="28"/>
          <w:szCs w:val="28"/>
        </w:rPr>
      </w:pPr>
      <w:r w:rsidRPr="00FE1EC0">
        <w:rPr>
          <w:b/>
          <w:color w:val="385623" w:themeColor="accent6" w:themeShade="80"/>
          <w:sz w:val="28"/>
          <w:szCs w:val="28"/>
        </w:rPr>
        <w:t>Закрываю глаза – вижу только тебя,</w:t>
      </w:r>
    </w:p>
    <w:p w:rsidR="008C0CA6" w:rsidRPr="00FE1EC0" w:rsidRDefault="008C0CA6" w:rsidP="00FE1EC0">
      <w:pPr>
        <w:pStyle w:val="a5"/>
        <w:spacing w:before="0" w:beforeAutospacing="0" w:after="0" w:afterAutospacing="0" w:line="360" w:lineRule="auto"/>
        <w:jc w:val="center"/>
        <w:rPr>
          <w:b/>
          <w:color w:val="385623" w:themeColor="accent6" w:themeShade="80"/>
          <w:sz w:val="28"/>
          <w:szCs w:val="28"/>
        </w:rPr>
      </w:pPr>
      <w:r w:rsidRPr="00FE1EC0">
        <w:rPr>
          <w:b/>
          <w:color w:val="385623" w:themeColor="accent6" w:themeShade="80"/>
          <w:sz w:val="28"/>
          <w:szCs w:val="28"/>
        </w:rPr>
        <w:t>Открываю глаза – вижу только тебя.</w:t>
      </w:r>
    </w:p>
    <w:p w:rsidR="008C0CA6" w:rsidRPr="00FE1EC0" w:rsidRDefault="008C0CA6" w:rsidP="00FE1EC0">
      <w:pPr>
        <w:pStyle w:val="a5"/>
        <w:spacing w:before="0" w:beforeAutospacing="0" w:after="0" w:afterAutospacing="0" w:line="360" w:lineRule="auto"/>
        <w:jc w:val="center"/>
        <w:rPr>
          <w:b/>
          <w:color w:val="385623" w:themeColor="accent6" w:themeShade="80"/>
          <w:sz w:val="28"/>
          <w:szCs w:val="28"/>
        </w:rPr>
      </w:pPr>
      <w:r w:rsidRPr="00FE1EC0">
        <w:rPr>
          <w:b/>
          <w:color w:val="385623" w:themeColor="accent6" w:themeShade="80"/>
          <w:sz w:val="28"/>
          <w:szCs w:val="28"/>
        </w:rPr>
        <w:lastRenderedPageBreak/>
        <w:t>Хочу видеть других, но в уме ты один.</w:t>
      </w:r>
    </w:p>
    <w:p w:rsidR="00AA5465" w:rsidRPr="00FE1EC0" w:rsidRDefault="008C0CA6" w:rsidP="00FE1EC0">
      <w:pPr>
        <w:pStyle w:val="a5"/>
        <w:spacing w:before="0" w:beforeAutospacing="0" w:after="0" w:afterAutospacing="0" w:line="360" w:lineRule="auto"/>
        <w:jc w:val="center"/>
        <w:rPr>
          <w:b/>
          <w:color w:val="385623" w:themeColor="accent6" w:themeShade="80"/>
          <w:sz w:val="28"/>
          <w:szCs w:val="28"/>
        </w:rPr>
      </w:pPr>
      <w:r w:rsidRPr="00FE1EC0">
        <w:rPr>
          <w:b/>
          <w:color w:val="385623" w:themeColor="accent6" w:themeShade="80"/>
          <w:sz w:val="28"/>
          <w:szCs w:val="28"/>
        </w:rPr>
        <w:t>Я в плену у тебя, я твой раб… НИКОТИН!</w:t>
      </w:r>
    </w:p>
    <w:p w:rsidR="00601705" w:rsidRPr="00FE1EC0" w:rsidRDefault="00601705" w:rsidP="00FE1EC0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FE1EC0">
        <w:rPr>
          <w:sz w:val="28"/>
          <w:szCs w:val="28"/>
        </w:rPr>
        <w:t xml:space="preserve">Даже в самом начале употребления наркотиков у человека возникают сложности с учёбой, работой; его окружение становится криминальным, опасным для его самого! И в перспективе – </w:t>
      </w:r>
      <w:proofErr w:type="gramStart"/>
      <w:r w:rsidRPr="00FE1EC0">
        <w:rPr>
          <w:sz w:val="28"/>
          <w:szCs w:val="28"/>
        </w:rPr>
        <w:t>разрушенные</w:t>
      </w:r>
      <w:proofErr w:type="gramEnd"/>
      <w:r w:rsidRPr="00FE1EC0">
        <w:rPr>
          <w:sz w:val="28"/>
          <w:szCs w:val="28"/>
        </w:rPr>
        <w:t xml:space="preserve"> воля и тело, хроническая нехватка денег и нищета, одиночество и страх. Именно такой будет жизнь для человека, имеющего пристрастие к наркотикам, поэтому лучше отказаться от них первый раз, чем пытаться сделать это всю жизнь.</w:t>
      </w:r>
    </w:p>
    <w:p w:rsidR="003205A0" w:rsidRPr="00FE1EC0" w:rsidRDefault="003205A0" w:rsidP="00FE1EC0">
      <w:pPr>
        <w:pStyle w:val="a5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FE1EC0">
        <w:rPr>
          <w:noProof/>
          <w:sz w:val="28"/>
          <w:szCs w:val="28"/>
        </w:rPr>
        <w:drawing>
          <wp:inline distT="0" distB="0" distL="0" distR="0">
            <wp:extent cx="1390650" cy="1580281"/>
            <wp:effectExtent l="19050" t="0" r="0" b="0"/>
            <wp:docPr id="3" name="Рисунок 3" descr="Ребенок и наркотическая зависим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бенок и наркотическая зависимость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972" cy="1631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FD7" w:rsidRPr="00FE1EC0" w:rsidRDefault="00E34FD7" w:rsidP="00FE1EC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Особая группа наркоти</w:t>
      </w:r>
      <w:r w:rsidR="005613F1" w:rsidRPr="00FE1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ческого риска – это подростки. </w:t>
      </w:r>
      <w:r w:rsidRPr="00FE1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всего родители понимают, что произошло, слишком поздно, когда их ребенку уже практически нельзя помочь. Они испытывают шок и не могут поверить, что это случилось в их семье.</w:t>
      </w:r>
    </w:p>
    <w:p w:rsidR="004E25D5" w:rsidRPr="00FE1EC0" w:rsidRDefault="004E25D5" w:rsidP="00FE1E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1EC0">
        <w:rPr>
          <w:rFonts w:ascii="Times New Roman" w:hAnsi="Times New Roman" w:cs="Times New Roman"/>
          <w:sz w:val="28"/>
          <w:szCs w:val="28"/>
        </w:rPr>
        <w:t>«Хотите ли вы, не хотите ли,</w:t>
      </w:r>
    </w:p>
    <w:p w:rsidR="004E25D5" w:rsidRPr="00FE1EC0" w:rsidRDefault="00FE1EC0" w:rsidP="00FE1EC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4E25D5" w:rsidRPr="00FE1EC0">
        <w:rPr>
          <w:rFonts w:ascii="Times New Roman" w:hAnsi="Times New Roman" w:cs="Times New Roman"/>
          <w:sz w:val="28"/>
          <w:szCs w:val="28"/>
        </w:rPr>
        <w:t>Но дело, товарищи, в том,</w:t>
      </w:r>
    </w:p>
    <w:p w:rsidR="004E25D5" w:rsidRPr="00FE1EC0" w:rsidRDefault="00FE1EC0" w:rsidP="00FE1E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E25D5" w:rsidRPr="00FE1EC0">
        <w:rPr>
          <w:rFonts w:ascii="Times New Roman" w:hAnsi="Times New Roman" w:cs="Times New Roman"/>
          <w:sz w:val="28"/>
          <w:szCs w:val="28"/>
        </w:rPr>
        <w:t>Что, прежде всего – вы родители,</w:t>
      </w:r>
    </w:p>
    <w:p w:rsidR="004E25D5" w:rsidRPr="00FE1EC0" w:rsidRDefault="00FE1EC0" w:rsidP="00FE1EC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4E25D5" w:rsidRPr="00FE1EC0">
        <w:rPr>
          <w:rFonts w:ascii="Times New Roman" w:hAnsi="Times New Roman" w:cs="Times New Roman"/>
          <w:sz w:val="28"/>
          <w:szCs w:val="28"/>
        </w:rPr>
        <w:t>А все остальное потом!»</w:t>
      </w:r>
    </w:p>
    <w:p w:rsidR="005613F1" w:rsidRPr="00FE1EC0" w:rsidRDefault="00E34FD7" w:rsidP="00FE1EC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Я считаю, </w:t>
      </w:r>
      <w:r w:rsidR="005613F1" w:rsidRPr="00FE1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</w:t>
      </w:r>
      <w:r w:rsidRPr="00FE1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важно проводить время с нами, детьми и быть к нам внимательными. Мы должны чувствовать поддержку родителей, знать, что вы нас любите и всегда можно обратиться к вам за помощью и поддержкой. </w:t>
      </w:r>
    </w:p>
    <w:p w:rsidR="00D15077" w:rsidRPr="00FE1EC0" w:rsidRDefault="00D15077" w:rsidP="00FE1EC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1EC0">
        <w:rPr>
          <w:rFonts w:ascii="Times New Roman" w:hAnsi="Times New Roman" w:cs="Times New Roman"/>
          <w:sz w:val="28"/>
          <w:szCs w:val="28"/>
        </w:rPr>
        <w:t>Дагестан испокон веков славился тем, что горцы воспитывали своих детей достойными, здравыми. Было время, когда нашего земляка встречали в других регионах страны, как эталон нравственности. Было время, когда жители Дагестана и знать не знали о существовании такой проблемы как «наркомани</w:t>
      </w:r>
      <w:r w:rsidR="00CD5101" w:rsidRPr="00FE1EC0">
        <w:rPr>
          <w:rFonts w:ascii="Times New Roman" w:hAnsi="Times New Roman" w:cs="Times New Roman"/>
          <w:sz w:val="28"/>
          <w:szCs w:val="28"/>
        </w:rPr>
        <w:t>я</w:t>
      </w:r>
      <w:r w:rsidRPr="00FE1EC0">
        <w:rPr>
          <w:rFonts w:ascii="Times New Roman" w:hAnsi="Times New Roman" w:cs="Times New Roman"/>
          <w:sz w:val="28"/>
          <w:szCs w:val="28"/>
        </w:rPr>
        <w:t>». Эта пробле</w:t>
      </w:r>
      <w:r w:rsidR="00BC1EBD" w:rsidRPr="00FE1EC0">
        <w:rPr>
          <w:rFonts w:ascii="Times New Roman" w:hAnsi="Times New Roman" w:cs="Times New Roman"/>
          <w:sz w:val="28"/>
          <w:szCs w:val="28"/>
        </w:rPr>
        <w:t xml:space="preserve">ма стала страшным бедствием для </w:t>
      </w:r>
      <w:r w:rsidRPr="00FE1EC0">
        <w:rPr>
          <w:rFonts w:ascii="Times New Roman" w:hAnsi="Times New Roman" w:cs="Times New Roman"/>
          <w:sz w:val="28"/>
          <w:szCs w:val="28"/>
        </w:rPr>
        <w:t>дагестанского общества.</w:t>
      </w:r>
    </w:p>
    <w:p w:rsidR="00D15077" w:rsidRPr="00FE1EC0" w:rsidRDefault="00D15077" w:rsidP="00FE1EC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1EC0">
        <w:rPr>
          <w:rFonts w:ascii="Times New Roman" w:hAnsi="Times New Roman" w:cs="Times New Roman"/>
          <w:sz w:val="28"/>
          <w:szCs w:val="28"/>
        </w:rPr>
        <w:t xml:space="preserve">     Не обошла эта проблема стороной и мо</w:t>
      </w:r>
      <w:r w:rsidR="00CD5101" w:rsidRPr="00FE1EC0">
        <w:rPr>
          <w:rFonts w:ascii="Times New Roman" w:hAnsi="Times New Roman" w:cs="Times New Roman"/>
          <w:sz w:val="28"/>
          <w:szCs w:val="28"/>
        </w:rPr>
        <w:t>ё</w:t>
      </w:r>
      <w:r w:rsidR="005613F1" w:rsidRPr="00FE1EC0">
        <w:rPr>
          <w:rFonts w:ascii="Times New Roman" w:hAnsi="Times New Roman" w:cs="Times New Roman"/>
          <w:sz w:val="28"/>
          <w:szCs w:val="28"/>
        </w:rPr>
        <w:t xml:space="preserve"> родное село </w:t>
      </w:r>
      <w:proofErr w:type="spellStart"/>
      <w:r w:rsidR="005613F1" w:rsidRPr="00FE1EC0">
        <w:rPr>
          <w:rFonts w:ascii="Times New Roman" w:hAnsi="Times New Roman" w:cs="Times New Roman"/>
          <w:sz w:val="28"/>
          <w:szCs w:val="28"/>
        </w:rPr>
        <w:t>Усиша</w:t>
      </w:r>
      <w:proofErr w:type="spellEnd"/>
      <w:r w:rsidR="005613F1" w:rsidRPr="00FE1EC0">
        <w:rPr>
          <w:rFonts w:ascii="Times New Roman" w:hAnsi="Times New Roman" w:cs="Times New Roman"/>
          <w:sz w:val="28"/>
          <w:szCs w:val="28"/>
        </w:rPr>
        <w:t xml:space="preserve">. </w:t>
      </w:r>
      <w:r w:rsidRPr="00FE1EC0">
        <w:rPr>
          <w:rFonts w:ascii="Times New Roman" w:hAnsi="Times New Roman" w:cs="Times New Roman"/>
          <w:sz w:val="28"/>
          <w:szCs w:val="28"/>
        </w:rPr>
        <w:t>Молодые</w:t>
      </w:r>
      <w:r w:rsidR="005613F1" w:rsidRPr="00FE1E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люди </w:t>
      </w:r>
      <w:r w:rsidR="00CD5101" w:rsidRPr="00FE1EC0">
        <w:rPr>
          <w:rFonts w:ascii="Times New Roman" w:hAnsi="Times New Roman" w:cs="Times New Roman"/>
          <w:sz w:val="28"/>
          <w:szCs w:val="28"/>
          <w:shd w:val="clear" w:color="auto" w:fill="FFFFFF"/>
        </w:rPr>
        <w:t>под</w:t>
      </w:r>
      <w:r w:rsidR="00CD5101" w:rsidRPr="00FE1EC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CD5101" w:rsidRPr="00FE1EC0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влиянием наркотического</w:t>
      </w:r>
      <w:r w:rsidR="00CD5101" w:rsidRPr="00FE1EC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CD5101" w:rsidRPr="00FE1E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опьянения </w:t>
      </w:r>
      <w:r w:rsidR="00CD5101" w:rsidRPr="00FE1EC0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совершают</w:t>
      </w:r>
      <w:r w:rsidR="0036119E" w:rsidRPr="00FE1EC0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даже</w:t>
      </w:r>
      <w:r w:rsidR="00CD5101" w:rsidRPr="00FE1EC0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преступления</w:t>
      </w:r>
      <w:r w:rsidRPr="00FE1EC0">
        <w:rPr>
          <w:rFonts w:ascii="Times New Roman" w:hAnsi="Times New Roman" w:cs="Times New Roman"/>
          <w:sz w:val="28"/>
          <w:szCs w:val="28"/>
        </w:rPr>
        <w:t>.</w:t>
      </w:r>
    </w:p>
    <w:p w:rsidR="0083716B" w:rsidRPr="00FE1EC0" w:rsidRDefault="00D15077" w:rsidP="00FE1EC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1EC0">
        <w:rPr>
          <w:rFonts w:ascii="Times New Roman" w:hAnsi="Times New Roman" w:cs="Times New Roman"/>
          <w:sz w:val="28"/>
          <w:szCs w:val="28"/>
        </w:rPr>
        <w:lastRenderedPageBreak/>
        <w:t xml:space="preserve">     Ученик одной из </w:t>
      </w:r>
      <w:proofErr w:type="spellStart"/>
      <w:r w:rsidRPr="00FE1EC0">
        <w:rPr>
          <w:rFonts w:ascii="Times New Roman" w:hAnsi="Times New Roman" w:cs="Times New Roman"/>
          <w:sz w:val="28"/>
          <w:szCs w:val="28"/>
        </w:rPr>
        <w:t>Усишинских</w:t>
      </w:r>
      <w:proofErr w:type="spellEnd"/>
      <w:r w:rsidRPr="00FE1EC0">
        <w:rPr>
          <w:rFonts w:ascii="Times New Roman" w:hAnsi="Times New Roman" w:cs="Times New Roman"/>
          <w:sz w:val="28"/>
          <w:szCs w:val="28"/>
        </w:rPr>
        <w:t xml:space="preserve"> школ Гусейнов </w:t>
      </w:r>
      <w:proofErr w:type="spellStart"/>
      <w:r w:rsidRPr="00FE1EC0">
        <w:rPr>
          <w:rFonts w:ascii="Times New Roman" w:hAnsi="Times New Roman" w:cs="Times New Roman"/>
          <w:sz w:val="28"/>
          <w:szCs w:val="28"/>
        </w:rPr>
        <w:t>Гусейн</w:t>
      </w:r>
      <w:proofErr w:type="spellEnd"/>
      <w:r w:rsidRPr="00FE1EC0">
        <w:rPr>
          <w:rFonts w:ascii="Times New Roman" w:hAnsi="Times New Roman" w:cs="Times New Roman"/>
          <w:sz w:val="28"/>
          <w:szCs w:val="28"/>
        </w:rPr>
        <w:t xml:space="preserve">, проникнув в дом девяностолетнего пенсионера, связал его и в течение нескольких минут удерживал, перекрыв дыхательные пути, в результате чего старик скончался на месте. Затем злоумышленник похитил денежные средства в сумме ста семидесяти одного тысяч рублей и скрылся с места преступления. </w:t>
      </w:r>
    </w:p>
    <w:p w:rsidR="0083716B" w:rsidRPr="00FE1EC0" w:rsidRDefault="00D15077" w:rsidP="00FE1EC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1EC0">
        <w:rPr>
          <w:rFonts w:ascii="Times New Roman" w:hAnsi="Times New Roman" w:cs="Times New Roman"/>
          <w:sz w:val="28"/>
          <w:szCs w:val="28"/>
        </w:rPr>
        <w:t>Все село в шоке, такое в нашем селе происходит впервые. </w:t>
      </w:r>
      <w:r w:rsidR="0083716B" w:rsidRPr="00FE1EC0">
        <w:rPr>
          <w:rFonts w:ascii="Times New Roman" w:hAnsi="Times New Roman" w:cs="Times New Roman"/>
          <w:sz w:val="28"/>
          <w:szCs w:val="28"/>
        </w:rPr>
        <w:t xml:space="preserve">Почему так происходит?  Что надо сделать, чтобы подобное не повторялось!? </w:t>
      </w:r>
    </w:p>
    <w:p w:rsidR="0083716B" w:rsidRPr="00FE1EC0" w:rsidRDefault="0083716B" w:rsidP="00FE1EC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E1EC0">
        <w:rPr>
          <w:rFonts w:ascii="Times New Roman" w:hAnsi="Times New Roman" w:cs="Times New Roman"/>
          <w:sz w:val="28"/>
          <w:szCs w:val="28"/>
        </w:rPr>
        <w:t xml:space="preserve">     Первое, что мне приходит в голову – это мысль, </w:t>
      </w:r>
      <w:r w:rsidRPr="00FE1EC0">
        <w:rPr>
          <w:rFonts w:ascii="Times New Roman" w:hAnsi="Times New Roman" w:cs="Times New Roman"/>
          <w:bCs/>
          <w:sz w:val="28"/>
          <w:szCs w:val="28"/>
        </w:rPr>
        <w:t xml:space="preserve">что подросткам, проживающим в моём селе, недостаточно создано условий для раскрытия своих способностей (секции по катанию на коньках и футболу в зимний период, обучение бальным танцам, театр и т.д.), занятий любимым делом. </w:t>
      </w:r>
      <w:r w:rsidR="008961D1" w:rsidRPr="00FE1EC0">
        <w:rPr>
          <w:rFonts w:ascii="Times New Roman" w:eastAsia="Calibri" w:hAnsi="Times New Roman" w:cs="Times New Roman"/>
          <w:sz w:val="28"/>
          <w:szCs w:val="28"/>
        </w:rPr>
        <w:t>Также нехватает развлекательных мероприятий: концертов профессиональных артистов, кинопоказов, выставок. Конечно, в условиях сельской местности всё это невозможно</w:t>
      </w:r>
      <w:proofErr w:type="gramStart"/>
      <w:r w:rsidR="008961D1" w:rsidRPr="00FE1EC0">
        <w:rPr>
          <w:rFonts w:ascii="Times New Roman" w:eastAsia="Calibri" w:hAnsi="Times New Roman" w:cs="Times New Roman"/>
          <w:sz w:val="28"/>
          <w:szCs w:val="28"/>
        </w:rPr>
        <w:t>.</w:t>
      </w:r>
      <w:r w:rsidRPr="00FE1EC0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FE1EC0">
        <w:rPr>
          <w:rFonts w:ascii="Times New Roman" w:eastAsia="Calibri" w:hAnsi="Times New Roman" w:cs="Times New Roman"/>
          <w:sz w:val="28"/>
          <w:szCs w:val="28"/>
        </w:rPr>
        <w:t xml:space="preserve">от и приходится </w:t>
      </w:r>
      <w:r w:rsidR="008D4A92" w:rsidRPr="00FE1EC0">
        <w:rPr>
          <w:rFonts w:ascii="Times New Roman" w:eastAsia="Calibri" w:hAnsi="Times New Roman" w:cs="Times New Roman"/>
          <w:sz w:val="28"/>
          <w:szCs w:val="28"/>
        </w:rPr>
        <w:t xml:space="preserve">молодым людям </w:t>
      </w:r>
      <w:r w:rsidRPr="00FE1EC0">
        <w:rPr>
          <w:rFonts w:ascii="Times New Roman" w:eastAsia="Calibri" w:hAnsi="Times New Roman" w:cs="Times New Roman"/>
          <w:sz w:val="28"/>
          <w:szCs w:val="28"/>
        </w:rPr>
        <w:t xml:space="preserve">слоняться по улицам, встречая такие же «неприкаянные» группки ребят, у многих из которых уже и сигареты в кармане, и банка пива в руках. Ходят они </w:t>
      </w:r>
      <w:proofErr w:type="gramStart"/>
      <w:r w:rsidRPr="00FE1EC0">
        <w:rPr>
          <w:rFonts w:ascii="Times New Roman" w:eastAsia="Calibri" w:hAnsi="Times New Roman" w:cs="Times New Roman"/>
          <w:sz w:val="28"/>
          <w:szCs w:val="28"/>
        </w:rPr>
        <w:t>по тёмным</w:t>
      </w:r>
      <w:proofErr w:type="gramEnd"/>
      <w:r w:rsidRPr="00FE1EC0">
        <w:rPr>
          <w:rFonts w:ascii="Times New Roman" w:eastAsia="Calibri" w:hAnsi="Times New Roman" w:cs="Times New Roman"/>
          <w:sz w:val="28"/>
          <w:szCs w:val="28"/>
        </w:rPr>
        <w:t xml:space="preserve"> улицам и думают: </w:t>
      </w:r>
      <w:r w:rsidR="008961D1" w:rsidRPr="00FE1EC0">
        <w:rPr>
          <w:rFonts w:ascii="Times New Roman" w:eastAsia="Calibri" w:hAnsi="Times New Roman" w:cs="Times New Roman"/>
          <w:sz w:val="28"/>
          <w:szCs w:val="28"/>
        </w:rPr>
        <w:t>«Чем</w:t>
      </w:r>
      <w:r w:rsidRPr="00FE1EC0">
        <w:rPr>
          <w:rFonts w:ascii="Times New Roman" w:eastAsia="Calibri" w:hAnsi="Times New Roman" w:cs="Times New Roman"/>
          <w:sz w:val="28"/>
          <w:szCs w:val="28"/>
        </w:rPr>
        <w:t xml:space="preserve"> бы заняться?», </w:t>
      </w:r>
      <w:r w:rsidR="008961D1" w:rsidRPr="00FE1EC0">
        <w:rPr>
          <w:rFonts w:ascii="Times New Roman" w:eastAsia="Calibri" w:hAnsi="Times New Roman" w:cs="Times New Roman"/>
          <w:sz w:val="28"/>
          <w:szCs w:val="28"/>
        </w:rPr>
        <w:t>«Как</w:t>
      </w:r>
      <w:r w:rsidRPr="00FE1EC0">
        <w:rPr>
          <w:rFonts w:ascii="Times New Roman" w:eastAsia="Calibri" w:hAnsi="Times New Roman" w:cs="Times New Roman"/>
          <w:sz w:val="28"/>
          <w:szCs w:val="28"/>
        </w:rPr>
        <w:t xml:space="preserve"> развеять скуку?»</w:t>
      </w:r>
    </w:p>
    <w:p w:rsidR="003205A0" w:rsidRPr="00FE1EC0" w:rsidRDefault="00FB6C04" w:rsidP="00FE1EC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1EC0">
        <w:rPr>
          <w:rFonts w:ascii="Times New Roman" w:hAnsi="Times New Roman" w:cs="Times New Roman"/>
          <w:bCs/>
          <w:sz w:val="28"/>
          <w:szCs w:val="28"/>
        </w:rPr>
        <w:t xml:space="preserve">     Неплохо бы расширить диапазон предлагаемых занятий для организации досуга в соответствии с интересами детей</w:t>
      </w:r>
      <w:proofErr w:type="gramStart"/>
      <w:r w:rsidRPr="00FE1EC0">
        <w:rPr>
          <w:rFonts w:ascii="Times New Roman" w:hAnsi="Times New Roman" w:cs="Times New Roman"/>
          <w:bCs/>
          <w:sz w:val="28"/>
          <w:szCs w:val="28"/>
        </w:rPr>
        <w:t>,о</w:t>
      </w:r>
      <w:proofErr w:type="gramEnd"/>
      <w:r w:rsidRPr="00FE1EC0">
        <w:rPr>
          <w:rFonts w:ascii="Times New Roman" w:hAnsi="Times New Roman" w:cs="Times New Roman"/>
          <w:bCs/>
          <w:sz w:val="28"/>
          <w:szCs w:val="28"/>
        </w:rPr>
        <w:t>рганизовать в селе больше мероприятий, где имели бы возможность совместно принимать участие и взрослые, и подростки.</w:t>
      </w:r>
    </w:p>
    <w:p w:rsidR="003D4A2C" w:rsidRPr="00FE1EC0" w:rsidRDefault="003D4A2C" w:rsidP="00FE1EC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1EC0">
        <w:rPr>
          <w:rFonts w:ascii="Times New Roman" w:hAnsi="Times New Roman" w:cs="Times New Roman"/>
          <w:sz w:val="28"/>
          <w:szCs w:val="28"/>
        </w:rPr>
        <w:t xml:space="preserve">Школа тоже не должна оставаться в стороне от этой проблемы.     </w:t>
      </w:r>
    </w:p>
    <w:p w:rsidR="003D4A2C" w:rsidRPr="00FE1EC0" w:rsidRDefault="003D4A2C" w:rsidP="00FE1EC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1EC0">
        <w:rPr>
          <w:rFonts w:ascii="Times New Roman" w:hAnsi="Times New Roman" w:cs="Times New Roman"/>
          <w:sz w:val="28"/>
          <w:szCs w:val="28"/>
        </w:rPr>
        <w:t xml:space="preserve">     Выступая против наркотиков среди </w:t>
      </w:r>
      <w:r w:rsidR="008D4A92" w:rsidRPr="00FE1EC0">
        <w:rPr>
          <w:rFonts w:ascii="Times New Roman" w:hAnsi="Times New Roman" w:cs="Times New Roman"/>
          <w:sz w:val="28"/>
          <w:szCs w:val="28"/>
        </w:rPr>
        <w:t>молодёжи</w:t>
      </w:r>
      <w:r w:rsidRPr="00FE1EC0">
        <w:rPr>
          <w:rFonts w:ascii="Times New Roman" w:hAnsi="Times New Roman" w:cs="Times New Roman"/>
          <w:sz w:val="28"/>
          <w:szCs w:val="28"/>
        </w:rPr>
        <w:t xml:space="preserve">, надо доносить до них, что можно быть счастливыми и веселыми естественным путем. Нужно всего лишь определить правильные цели и посвятить их достижению время, приложить усилия, научиться чему-то и потренироваться, чтобы их осуществить. </w:t>
      </w:r>
    </w:p>
    <w:p w:rsidR="00CD5101" w:rsidRPr="00FE1EC0" w:rsidRDefault="003D4A2C" w:rsidP="00FE1EC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1EC0">
        <w:rPr>
          <w:rFonts w:ascii="Times New Roman" w:hAnsi="Times New Roman" w:cs="Times New Roman"/>
          <w:sz w:val="28"/>
          <w:szCs w:val="28"/>
        </w:rPr>
        <w:t>Школе нужны грамотные психологи, люди, которые всегда и вовремя смогут помочь, разобраться в сложных ситуациях. Необходимо больше проводить акций против этого зла. И не один раз в год, а хотя бы ежемесячно</w:t>
      </w:r>
      <w:proofErr w:type="gramStart"/>
      <w:r w:rsidRPr="00FE1EC0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FE1EC0">
        <w:rPr>
          <w:rFonts w:ascii="Times New Roman" w:hAnsi="Times New Roman" w:cs="Times New Roman"/>
          <w:sz w:val="28"/>
          <w:szCs w:val="28"/>
        </w:rPr>
        <w:t xml:space="preserve">адо чаще проводить специализированные тренинги, где старшеклассники будут пробовать себя в разных ролях и где каждый сможет реально выбрать способ отказа. </w:t>
      </w:r>
      <w:r w:rsidR="00FB6C04" w:rsidRPr="00FE1EC0">
        <w:rPr>
          <w:rFonts w:ascii="Times New Roman" w:hAnsi="Times New Roman" w:cs="Times New Roman"/>
          <w:sz w:val="28"/>
          <w:szCs w:val="28"/>
        </w:rPr>
        <w:t>Учителя должны дать понять школьникам, что употреблять наркотики – это аморально, не модно.</w:t>
      </w:r>
    </w:p>
    <w:p w:rsidR="005613F1" w:rsidRPr="00FE1EC0" w:rsidRDefault="005613F1" w:rsidP="00FE1EC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EC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 xml:space="preserve">     Ещё, я думаю, надо приблизиться к верующим людям, проводить обязательную молитву, которая очень помогает человеку защититься от дурного влияния. То есть, крепкая вера, богобоязненность есть защита от вредных привычек и привязанностей.</w:t>
      </w:r>
    </w:p>
    <w:p w:rsidR="008667CB" w:rsidRPr="00FE1EC0" w:rsidRDefault="00D15077" w:rsidP="00FE1EC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1EC0">
        <w:rPr>
          <w:rFonts w:ascii="Times New Roman" w:hAnsi="Times New Roman" w:cs="Times New Roman"/>
          <w:sz w:val="28"/>
          <w:szCs w:val="28"/>
        </w:rPr>
        <w:t>Среди моих родственников, знакомых, сверстников, нет тех, кто употребляет наркотик</w:t>
      </w:r>
      <w:r w:rsidR="008667CB" w:rsidRPr="00FE1EC0">
        <w:rPr>
          <w:rFonts w:ascii="Times New Roman" w:hAnsi="Times New Roman" w:cs="Times New Roman"/>
          <w:sz w:val="28"/>
          <w:szCs w:val="28"/>
        </w:rPr>
        <w:t>и</w:t>
      </w:r>
      <w:r w:rsidRPr="00FE1EC0">
        <w:rPr>
          <w:rFonts w:ascii="Times New Roman" w:hAnsi="Times New Roman" w:cs="Times New Roman"/>
          <w:sz w:val="28"/>
          <w:szCs w:val="28"/>
        </w:rPr>
        <w:t>. Но то, что нас учат быть готовыми в любой ситуации сказать» нет!» наркотикам, это здорово! Опасность встречать подготовленны</w:t>
      </w:r>
      <w:proofErr w:type="gramStart"/>
      <w:r w:rsidRPr="00FE1EC0">
        <w:rPr>
          <w:rFonts w:ascii="Times New Roman" w:hAnsi="Times New Roman" w:cs="Times New Roman"/>
          <w:sz w:val="28"/>
          <w:szCs w:val="28"/>
        </w:rPr>
        <w:t>м</w:t>
      </w:r>
      <w:r w:rsidR="005613F1" w:rsidRPr="00FE1EC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E1EC0">
        <w:rPr>
          <w:rFonts w:ascii="Times New Roman" w:hAnsi="Times New Roman" w:cs="Times New Roman"/>
          <w:sz w:val="28"/>
          <w:szCs w:val="28"/>
        </w:rPr>
        <w:t xml:space="preserve"> всегда легче. </w:t>
      </w:r>
    </w:p>
    <w:p w:rsidR="00AC5C7F" w:rsidRPr="00FE1EC0" w:rsidRDefault="00105ED1" w:rsidP="00FE1EC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1EC0">
        <w:rPr>
          <w:rFonts w:ascii="Times New Roman" w:hAnsi="Times New Roman" w:cs="Times New Roman"/>
          <w:sz w:val="28"/>
          <w:szCs w:val="28"/>
        </w:rPr>
        <w:t>Мои увлечения: чтение книг, рисование, люблю танцевать, люблю заниматься спортом, хорошо играю в волейбол. Посещаю кружки спортивно-оздоровительного направления, хореографический кружок «</w:t>
      </w:r>
      <w:proofErr w:type="spellStart"/>
      <w:r w:rsidRPr="00FE1EC0">
        <w:rPr>
          <w:rFonts w:ascii="Times New Roman" w:hAnsi="Times New Roman" w:cs="Times New Roman"/>
          <w:sz w:val="28"/>
          <w:szCs w:val="28"/>
        </w:rPr>
        <w:t>Усишинка</w:t>
      </w:r>
      <w:proofErr w:type="spellEnd"/>
      <w:r w:rsidRPr="00FE1EC0">
        <w:rPr>
          <w:rFonts w:ascii="Times New Roman" w:hAnsi="Times New Roman" w:cs="Times New Roman"/>
          <w:sz w:val="28"/>
          <w:szCs w:val="28"/>
        </w:rPr>
        <w:t>». Активно участвую во всех школьных мероприятиях и в различных мероприятиях ДДТ, учусь на «5».</w:t>
      </w:r>
    </w:p>
    <w:p w:rsidR="00106253" w:rsidRPr="00FE1EC0" w:rsidRDefault="00106253" w:rsidP="00FE1E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1EC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71580" cy="2047875"/>
            <wp:effectExtent l="19050" t="0" r="170" b="0"/>
            <wp:docPr id="11" name="Рисунок 11" descr="D:\ФОТО СЕМЬИ\рукият и патимат\рукишка\школа\0109201414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 descr="D:\ФОТО СЕМЬИ\рукият и патимат\рукишка\школа\01092014143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58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3F1" w:rsidRPr="00FE1EC0" w:rsidRDefault="00105ED1" w:rsidP="00FE1EC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1EC0">
        <w:rPr>
          <w:rFonts w:ascii="Times New Roman" w:hAnsi="Times New Roman" w:cs="Times New Roman"/>
          <w:sz w:val="28"/>
          <w:szCs w:val="28"/>
        </w:rPr>
        <w:t xml:space="preserve">     Очень хочу в жизни добиться успеха. В достижении заветной мечты – стать врачом – меня поддерживают мама и папа. </w:t>
      </w:r>
    </w:p>
    <w:p w:rsidR="005613F1" w:rsidRPr="00FE1EC0" w:rsidRDefault="00D15077" w:rsidP="00FE1EC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1EC0">
        <w:rPr>
          <w:rFonts w:ascii="Times New Roman" w:hAnsi="Times New Roman" w:cs="Times New Roman"/>
          <w:sz w:val="28"/>
          <w:szCs w:val="28"/>
        </w:rPr>
        <w:t xml:space="preserve">Мне нравится, что в ДДТ «Рассвет» нас учат ценить своё здоровье, осваивать приёмы его укрепления. Для этого у нас есть спортивные секции, часто проводятся соревнования, много развлекательных, интересных мероприятий. </w:t>
      </w:r>
    </w:p>
    <w:p w:rsidR="003205A0" w:rsidRPr="00FE1EC0" w:rsidRDefault="005613F1" w:rsidP="00FE1E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1EC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95407" cy="2657475"/>
            <wp:effectExtent l="19050" t="0" r="5043" b="0"/>
            <wp:docPr id="18" name="Рисунок 18" descr="D:\ФОТО СЕМЬИ\рукият и патимат\рукишка\школа\20150910_170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ФОТО СЕМЬИ\рукият и патимат\рукишка\школа\20150910_17012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76" t="4396" r="1919" b="13212"/>
                    <a:stretch/>
                  </pic:blipFill>
                  <pic:spPr bwMode="auto">
                    <a:xfrm>
                      <a:off x="0" y="0"/>
                      <a:ext cx="3620656" cy="2676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5ED1" w:rsidRPr="00FE1EC0" w:rsidRDefault="00105ED1" w:rsidP="00FE1EC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1EC0">
        <w:rPr>
          <w:rFonts w:ascii="Times New Roman" w:hAnsi="Times New Roman" w:cs="Times New Roman"/>
          <w:sz w:val="28"/>
          <w:szCs w:val="28"/>
        </w:rPr>
        <w:lastRenderedPageBreak/>
        <w:t xml:space="preserve">Увлечение спортом не только предупреждает развитие пагубных пристрастий </w:t>
      </w:r>
      <w:r w:rsidR="005613F1" w:rsidRPr="00FE1EC0">
        <w:rPr>
          <w:rFonts w:ascii="Times New Roman" w:hAnsi="Times New Roman" w:cs="Times New Roman"/>
          <w:sz w:val="28"/>
          <w:szCs w:val="28"/>
        </w:rPr>
        <w:t>подростков</w:t>
      </w:r>
      <w:r w:rsidRPr="00FE1EC0">
        <w:rPr>
          <w:rFonts w:ascii="Times New Roman" w:hAnsi="Times New Roman" w:cs="Times New Roman"/>
          <w:sz w:val="28"/>
          <w:szCs w:val="28"/>
        </w:rPr>
        <w:t>, но и укрепляет здоровье, снимает утомление после умственного труда, сбрасывает лишнее эмоциональное напряжение, позволяет «держать себя в форме» (о чем всегда мечтают девушки!). Во время занятий спортом человек получает заряд бодрости, жизнерадостности. А безделье, скука ведут к сигарете, банке пива, бокалу вина, рюмке водки. А за этим часто пропасть в неудачную жизнь</w:t>
      </w:r>
      <w:proofErr w:type="gramStart"/>
      <w:r w:rsidRPr="00FE1EC0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FE1EC0">
        <w:rPr>
          <w:rFonts w:ascii="Times New Roman" w:hAnsi="Times New Roman" w:cs="Times New Roman"/>
          <w:sz w:val="28"/>
          <w:szCs w:val="28"/>
        </w:rPr>
        <w:t>еловеку, занимающемуся спортом, не захочется проводить время в компании людей, принимающих наркотики или употребляющих алкоголь.</w:t>
      </w:r>
    </w:p>
    <w:p w:rsidR="005613F1" w:rsidRPr="00FE1EC0" w:rsidRDefault="005613F1" w:rsidP="00FE1E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1EC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301217" cy="2476500"/>
            <wp:effectExtent l="19050" t="0" r="0" b="0"/>
            <wp:docPr id="2" name="Рисунок 2" descr="D:\ФОТО СЕМЬИ\СВОИ\СЕМЬЯ\P1240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СЕМЬИ\СВОИ\СЕМЬЯ\P124031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4770" cy="2509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37F" w:rsidRPr="00FE1EC0" w:rsidRDefault="00105ED1" w:rsidP="00FE1EC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1EC0">
        <w:rPr>
          <w:rFonts w:ascii="Times New Roman" w:hAnsi="Times New Roman" w:cs="Times New Roman"/>
          <w:sz w:val="28"/>
          <w:szCs w:val="28"/>
        </w:rPr>
        <w:t>Я советую всем заниматься спортом и физкультурой. От этого жизнь становится лучше и веселее. Когда у человека есть увлечение спортом, он будет делать ярче и осмысленнее не только свою жизнь, но и жизнь окружающих.</w:t>
      </w:r>
    </w:p>
    <w:p w:rsidR="00D15077" w:rsidRPr="00FE1EC0" w:rsidRDefault="00D15077" w:rsidP="00FE1EC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1EC0">
        <w:rPr>
          <w:rFonts w:ascii="Times New Roman" w:hAnsi="Times New Roman" w:cs="Times New Roman"/>
          <w:sz w:val="28"/>
          <w:szCs w:val="28"/>
        </w:rPr>
        <w:t xml:space="preserve">Наш ДДТ благоприятно влияет </w:t>
      </w:r>
      <w:r w:rsidR="005613F1" w:rsidRPr="00FE1EC0">
        <w:rPr>
          <w:rFonts w:ascii="Times New Roman" w:hAnsi="Times New Roman" w:cs="Times New Roman"/>
          <w:sz w:val="28"/>
          <w:szCs w:val="28"/>
        </w:rPr>
        <w:t xml:space="preserve">и </w:t>
      </w:r>
      <w:r w:rsidRPr="00FE1EC0">
        <w:rPr>
          <w:rFonts w:ascii="Times New Roman" w:hAnsi="Times New Roman" w:cs="Times New Roman"/>
          <w:sz w:val="28"/>
          <w:szCs w:val="28"/>
        </w:rPr>
        <w:t>на развития духовно-нравственного воспитания детей.</w:t>
      </w:r>
    </w:p>
    <w:p w:rsidR="003205A0" w:rsidRPr="00FE1EC0" w:rsidRDefault="00D15077" w:rsidP="00FE1EC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1EC0">
        <w:rPr>
          <w:rFonts w:ascii="Times New Roman" w:hAnsi="Times New Roman" w:cs="Times New Roman"/>
          <w:sz w:val="28"/>
          <w:szCs w:val="28"/>
        </w:rPr>
        <w:t>Дом детского творчества</w:t>
      </w:r>
      <w:r w:rsidR="008667CB" w:rsidRPr="00FE1EC0">
        <w:rPr>
          <w:rFonts w:ascii="Times New Roman" w:hAnsi="Times New Roman" w:cs="Times New Roman"/>
          <w:sz w:val="28"/>
          <w:szCs w:val="28"/>
        </w:rPr>
        <w:t xml:space="preserve"> «Рассвет» организовываеттесное</w:t>
      </w:r>
      <w:r w:rsidRPr="00FE1EC0">
        <w:rPr>
          <w:rFonts w:ascii="Times New Roman" w:hAnsi="Times New Roman" w:cs="Times New Roman"/>
          <w:sz w:val="28"/>
          <w:szCs w:val="28"/>
        </w:rPr>
        <w:t xml:space="preserve"> сотрудничество с родител</w:t>
      </w:r>
      <w:r w:rsidR="005613F1" w:rsidRPr="00FE1EC0">
        <w:rPr>
          <w:rFonts w:ascii="Times New Roman" w:hAnsi="Times New Roman" w:cs="Times New Roman"/>
          <w:sz w:val="28"/>
          <w:szCs w:val="28"/>
        </w:rPr>
        <w:t xml:space="preserve">ями обучающихся, жителями села. </w:t>
      </w:r>
      <w:r w:rsidRPr="00FE1EC0">
        <w:rPr>
          <w:rFonts w:ascii="Times New Roman" w:hAnsi="Times New Roman" w:cs="Times New Roman"/>
          <w:sz w:val="28"/>
          <w:szCs w:val="28"/>
        </w:rPr>
        <w:t>Проводятся родительские собрания по профилактике правонарушений, преступлений, пропаганде ЗОЖ с участием психологов, медицинских работников, социального педагога. Проводятся индивидуальные беседы и консультации с родителями.</w:t>
      </w:r>
    </w:p>
    <w:p w:rsidR="00682AAF" w:rsidRPr="00FE1EC0" w:rsidRDefault="00D15077" w:rsidP="00FE1EC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1EC0">
        <w:rPr>
          <w:rFonts w:ascii="Times New Roman" w:hAnsi="Times New Roman" w:cs="Times New Roman"/>
          <w:sz w:val="28"/>
          <w:szCs w:val="28"/>
        </w:rPr>
        <w:t>Очень много времени уделяется организации свободного времени. Воспитанники объединений не просто п</w:t>
      </w:r>
      <w:r w:rsidR="005613F1" w:rsidRPr="00FE1EC0">
        <w:rPr>
          <w:rFonts w:ascii="Times New Roman" w:hAnsi="Times New Roman" w:cs="Times New Roman"/>
          <w:sz w:val="28"/>
          <w:szCs w:val="28"/>
        </w:rPr>
        <w:t>риходят на массовые мероприятия</w:t>
      </w:r>
      <w:r w:rsidR="008667CB" w:rsidRPr="00FE1EC0">
        <w:rPr>
          <w:rFonts w:ascii="Times New Roman" w:hAnsi="Times New Roman" w:cs="Times New Roman"/>
          <w:sz w:val="28"/>
          <w:szCs w:val="28"/>
        </w:rPr>
        <w:t xml:space="preserve">по профилактике </w:t>
      </w:r>
      <w:r w:rsidR="008A2D16" w:rsidRPr="00FE1EC0">
        <w:rPr>
          <w:rFonts w:ascii="Times New Roman" w:hAnsi="Times New Roman" w:cs="Times New Roman"/>
          <w:sz w:val="28"/>
          <w:szCs w:val="28"/>
        </w:rPr>
        <w:t xml:space="preserve">наркомании и преступности среди подростков, </w:t>
      </w:r>
      <w:r w:rsidR="008667CB" w:rsidRPr="00FE1EC0">
        <w:rPr>
          <w:rFonts w:ascii="Times New Roman" w:hAnsi="Times New Roman" w:cs="Times New Roman"/>
          <w:sz w:val="28"/>
          <w:szCs w:val="28"/>
        </w:rPr>
        <w:t>но</w:t>
      </w:r>
      <w:r w:rsidRPr="00FE1EC0">
        <w:rPr>
          <w:rFonts w:ascii="Times New Roman" w:hAnsi="Times New Roman" w:cs="Times New Roman"/>
          <w:sz w:val="28"/>
          <w:szCs w:val="28"/>
        </w:rPr>
        <w:t xml:space="preserve"> и сами принимают активное участие в их подготовке: готовят сценки, костюмы, атрибуты и декорации для проведения </w:t>
      </w:r>
      <w:r w:rsidRPr="00FE1EC0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мероприятий. Традиционными в Доме творчества стали такие праздники: </w:t>
      </w:r>
      <w:proofErr w:type="gramStart"/>
      <w:r w:rsidR="00A0187A" w:rsidRPr="00FE1EC0">
        <w:rPr>
          <w:rFonts w:ascii="Times New Roman" w:hAnsi="Times New Roman" w:cs="Times New Roman"/>
          <w:sz w:val="28"/>
          <w:szCs w:val="28"/>
        </w:rPr>
        <w:t>«Папа, мама, я – спортивная семья», «</w:t>
      </w:r>
      <w:proofErr w:type="spellStart"/>
      <w:r w:rsidR="00A0187A" w:rsidRPr="00FE1EC0">
        <w:rPr>
          <w:rFonts w:ascii="Times New Roman" w:hAnsi="Times New Roman" w:cs="Times New Roman"/>
          <w:sz w:val="28"/>
          <w:szCs w:val="28"/>
        </w:rPr>
        <w:t>Ты+Я</w:t>
      </w:r>
      <w:proofErr w:type="spellEnd"/>
      <w:r w:rsidR="00A0187A" w:rsidRPr="00FE1EC0">
        <w:rPr>
          <w:rFonts w:ascii="Times New Roman" w:hAnsi="Times New Roman" w:cs="Times New Roman"/>
          <w:sz w:val="28"/>
          <w:szCs w:val="28"/>
        </w:rPr>
        <w:t xml:space="preserve"> = Семья», «Здоровый образ жизни – залог долголетия», «Твой выбор» «Молодёжь против наркотиков», </w:t>
      </w:r>
      <w:r w:rsidR="00105ED1" w:rsidRPr="00FE1EC0">
        <w:rPr>
          <w:rFonts w:ascii="Times New Roman" w:hAnsi="Times New Roman" w:cs="Times New Roman"/>
          <w:sz w:val="28"/>
          <w:szCs w:val="28"/>
        </w:rPr>
        <w:t>«Сигарета – это яд, он опасен для ребят», «Танцуй, пока молодой!», «Наркотики – билет в один конец».</w:t>
      </w:r>
      <w:proofErr w:type="gramEnd"/>
      <w:r w:rsidR="00105ED1" w:rsidRPr="00FE1EC0">
        <w:rPr>
          <w:rFonts w:ascii="Times New Roman" w:hAnsi="Times New Roman" w:cs="Times New Roman"/>
          <w:sz w:val="28"/>
          <w:szCs w:val="28"/>
        </w:rPr>
        <w:t xml:space="preserve"> В </w:t>
      </w:r>
      <w:r w:rsidR="00A0187A" w:rsidRPr="00FE1EC0">
        <w:rPr>
          <w:rFonts w:ascii="Times New Roman" w:hAnsi="Times New Roman" w:cs="Times New Roman"/>
          <w:sz w:val="28"/>
          <w:szCs w:val="28"/>
        </w:rPr>
        <w:t>целях пропаганды здорового образа жизни ежемесячно обновляется информационный стенд «</w:t>
      </w:r>
      <w:r w:rsidR="005613F1" w:rsidRPr="00FE1EC0">
        <w:rPr>
          <w:rFonts w:ascii="Times New Roman" w:hAnsi="Times New Roman" w:cs="Times New Roman"/>
          <w:sz w:val="28"/>
          <w:szCs w:val="28"/>
        </w:rPr>
        <w:t>Мы против наркотиков!</w:t>
      </w:r>
      <w:r w:rsidR="00682AAF" w:rsidRPr="00FE1EC0">
        <w:rPr>
          <w:rFonts w:ascii="Times New Roman" w:hAnsi="Times New Roman" w:cs="Times New Roman"/>
          <w:sz w:val="28"/>
          <w:szCs w:val="28"/>
        </w:rPr>
        <w:t>».</w:t>
      </w:r>
    </w:p>
    <w:p w:rsidR="005613F1" w:rsidRPr="00FE1EC0" w:rsidRDefault="005613F1" w:rsidP="00FE1E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1EC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63660" cy="2466975"/>
            <wp:effectExtent l="19050" t="0" r="3390" b="0"/>
            <wp:docPr id="19" name="Рисунок 19" descr="http://bibliomay.my1.ru/_nw/0/10408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ibliomay.my1.ru/_nw/0/1040865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292" cy="248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077" w:rsidRPr="00FE1EC0" w:rsidRDefault="00682AAF" w:rsidP="00FE1EC0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E1EC0">
        <w:rPr>
          <w:color w:val="000000"/>
          <w:sz w:val="28"/>
          <w:szCs w:val="28"/>
        </w:rPr>
        <w:t xml:space="preserve">Ежегодно, </w:t>
      </w:r>
      <w:r w:rsidR="005613F1" w:rsidRPr="00FE1EC0">
        <w:rPr>
          <w:color w:val="000000"/>
          <w:sz w:val="28"/>
          <w:szCs w:val="28"/>
        </w:rPr>
        <w:t xml:space="preserve">у </w:t>
      </w:r>
      <w:r w:rsidRPr="00FE1EC0">
        <w:rPr>
          <w:color w:val="000000"/>
          <w:sz w:val="28"/>
          <w:szCs w:val="28"/>
        </w:rPr>
        <w:t>нас в районе, проходит акция по борьбе с наркотиками. Я считаю, что эта акция нужна и полезна. Она заставляет детей и взрослых задуматься над тем, как трудно и страшно жить в «Царстве вредных привычек». Предупреждает о последствиях опасной дружбы</w:t>
      </w:r>
      <w:r w:rsidR="00106253" w:rsidRPr="00FE1EC0">
        <w:rPr>
          <w:color w:val="000000"/>
          <w:sz w:val="28"/>
          <w:szCs w:val="28"/>
        </w:rPr>
        <w:t xml:space="preserve"> человека с дурными привычками.</w:t>
      </w:r>
    </w:p>
    <w:p w:rsidR="00EA7C63" w:rsidRPr="00FE1EC0" w:rsidRDefault="00EA7C63" w:rsidP="00FE1EC0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E1EC0">
        <w:rPr>
          <w:color w:val="000000"/>
          <w:sz w:val="28"/>
          <w:szCs w:val="28"/>
        </w:rPr>
        <w:t>Существует</w:t>
      </w:r>
      <w:r w:rsidR="00106253" w:rsidRPr="00FE1EC0">
        <w:rPr>
          <w:color w:val="000000"/>
          <w:sz w:val="28"/>
          <w:szCs w:val="28"/>
        </w:rPr>
        <w:t xml:space="preserve"> такая притча:</w:t>
      </w:r>
    </w:p>
    <w:p w:rsidR="00AC5C7F" w:rsidRPr="00FE1EC0" w:rsidRDefault="008C0CA6" w:rsidP="00FE1EC0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E1EC0">
        <w:rPr>
          <w:sz w:val="28"/>
          <w:szCs w:val="28"/>
        </w:rPr>
        <w:t>Два подростка встретились. Один сказал другому: «Ты хочешь </w:t>
      </w:r>
      <w:proofErr w:type="gramStart"/>
      <w:r w:rsidRPr="00FE1EC0">
        <w:rPr>
          <w:sz w:val="28"/>
          <w:szCs w:val="28"/>
        </w:rPr>
        <w:t>кайфа</w:t>
      </w:r>
      <w:proofErr w:type="gramEnd"/>
      <w:r w:rsidRPr="00FE1EC0">
        <w:rPr>
          <w:sz w:val="28"/>
          <w:szCs w:val="28"/>
        </w:rPr>
        <w:t>, брат? Попробуй, уколись».  Второй ему ответил: «Прости, но я не буду». Ты выбрал т</w:t>
      </w:r>
      <w:r w:rsidR="00106253" w:rsidRPr="00FE1EC0">
        <w:rPr>
          <w:sz w:val="28"/>
          <w:szCs w:val="28"/>
        </w:rPr>
        <w:t>емный путь, я – выбираю жизнь!</w:t>
      </w:r>
    </w:p>
    <w:p w:rsidR="00336F10" w:rsidRPr="00FE1EC0" w:rsidRDefault="00601705" w:rsidP="00FE1EC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1EC0">
        <w:rPr>
          <w:rFonts w:ascii="Times New Roman" w:hAnsi="Times New Roman" w:cs="Times New Roman"/>
          <w:sz w:val="28"/>
          <w:szCs w:val="28"/>
        </w:rPr>
        <w:t> </w:t>
      </w:r>
      <w:r w:rsidR="00D73276" w:rsidRPr="00FE1EC0">
        <w:rPr>
          <w:rFonts w:ascii="Times New Roman" w:hAnsi="Times New Roman" w:cs="Times New Roman"/>
          <w:sz w:val="28"/>
          <w:szCs w:val="28"/>
        </w:rPr>
        <w:t xml:space="preserve">Пора сделать выбор! Пора определить свою жизненную позицию и жить достойно без </w:t>
      </w:r>
      <w:r w:rsidR="00FB4B87" w:rsidRPr="00FE1EC0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FB4B87" w:rsidRPr="00FE1EC0">
        <w:rPr>
          <w:rFonts w:ascii="Times New Roman" w:hAnsi="Times New Roman" w:cs="Times New Roman"/>
          <w:sz w:val="28"/>
          <w:szCs w:val="28"/>
        </w:rPr>
        <w:t>кайфа</w:t>
      </w:r>
      <w:proofErr w:type="gramEnd"/>
      <w:r w:rsidR="00D73276" w:rsidRPr="00FE1EC0">
        <w:rPr>
          <w:rFonts w:ascii="Times New Roman" w:hAnsi="Times New Roman" w:cs="Times New Roman"/>
          <w:sz w:val="28"/>
          <w:szCs w:val="28"/>
        </w:rPr>
        <w:t xml:space="preserve">» и дурмана.  Употребляя </w:t>
      </w:r>
      <w:r w:rsidR="00FB4B87" w:rsidRPr="00FE1EC0">
        <w:rPr>
          <w:rFonts w:ascii="Times New Roman" w:hAnsi="Times New Roman" w:cs="Times New Roman"/>
          <w:sz w:val="28"/>
          <w:szCs w:val="28"/>
        </w:rPr>
        <w:t>наркотик,</w:t>
      </w:r>
      <w:r w:rsidR="00D73276" w:rsidRPr="00FE1EC0">
        <w:rPr>
          <w:rFonts w:ascii="Times New Roman" w:hAnsi="Times New Roman" w:cs="Times New Roman"/>
          <w:sz w:val="28"/>
          <w:szCs w:val="28"/>
        </w:rPr>
        <w:t xml:space="preserve"> ты можешь получить </w:t>
      </w:r>
      <w:r w:rsidR="00FB4B87" w:rsidRPr="00FE1EC0">
        <w:rPr>
          <w:rFonts w:ascii="Times New Roman" w:hAnsi="Times New Roman" w:cs="Times New Roman"/>
          <w:sz w:val="28"/>
          <w:szCs w:val="28"/>
        </w:rPr>
        <w:t>сомнительное удовольствия</w:t>
      </w:r>
      <w:r w:rsidR="00D73276" w:rsidRPr="00FE1EC0">
        <w:rPr>
          <w:rFonts w:ascii="Times New Roman" w:hAnsi="Times New Roman" w:cs="Times New Roman"/>
          <w:sz w:val="28"/>
          <w:szCs w:val="28"/>
        </w:rPr>
        <w:t>, но ведь наркотик всё равно обманет тебя, так стоит ли доверять ему!? Проще отказаться один раз, чем пытаться сделать это всю жизнь! Учиться лучше всё – таки не на своих ошибках! Те же, кто с помощью наркотиков хочет познать рай на земле, пусть поймут, этот</w:t>
      </w:r>
      <w:r w:rsidR="005613F1" w:rsidRPr="00FE1EC0">
        <w:rPr>
          <w:rFonts w:ascii="Times New Roman" w:hAnsi="Times New Roman" w:cs="Times New Roman"/>
          <w:sz w:val="28"/>
          <w:szCs w:val="28"/>
        </w:rPr>
        <w:t xml:space="preserve"> рай неминуемо обернётся адом. </w:t>
      </w:r>
    </w:p>
    <w:p w:rsidR="0044297C" w:rsidRPr="00FE1EC0" w:rsidRDefault="00EA7C63" w:rsidP="00FE1EC0">
      <w:pPr>
        <w:spacing w:after="0" w:line="360" w:lineRule="auto"/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</w:pPr>
      <w:r w:rsidRPr="00FE1EC0">
        <w:rPr>
          <w:rStyle w:val="a4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</w:rPr>
        <w:t>Сделай правильный выбор</w:t>
      </w:r>
      <w:r w:rsidRPr="00FE1EC0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="000B35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E1EC0">
        <w:rPr>
          <w:rStyle w:val="a4"/>
          <w:rFonts w:ascii="Times New Roman" w:hAnsi="Times New Roman" w:cs="Times New Roman"/>
          <w:b/>
          <w:bCs/>
          <w:i w:val="0"/>
          <w:iCs w:val="0"/>
          <w:color w:val="C00000"/>
          <w:sz w:val="28"/>
          <w:szCs w:val="28"/>
          <w:shd w:val="clear" w:color="auto" w:fill="FFFFFF"/>
        </w:rPr>
        <w:t>Выбери Жизнь</w:t>
      </w:r>
      <w:r w:rsidRPr="00FE1EC0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!</w:t>
      </w:r>
      <w:r w:rsidRPr="00FE1EC0">
        <w:rPr>
          <w:rStyle w:val="apple-converted-space"/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 </w:t>
      </w:r>
    </w:p>
    <w:sectPr w:rsidR="0044297C" w:rsidRPr="00FE1EC0" w:rsidSect="00336F10">
      <w:footerReference w:type="default" r:id="rId17"/>
      <w:pgSz w:w="11906" w:h="16838"/>
      <w:pgMar w:top="720" w:right="720" w:bottom="720" w:left="720" w:header="708" w:footer="708" w:gutter="0"/>
      <w:pgBorders w:offsetFrom="page">
        <w:top w:val="twistedLines2" w:sz="18" w:space="24" w:color="92D050"/>
        <w:left w:val="twistedLines2" w:sz="18" w:space="24" w:color="92D050"/>
        <w:bottom w:val="twistedLines2" w:sz="18" w:space="24" w:color="92D050"/>
        <w:right w:val="twistedLines2" w:sz="18" w:space="24" w:color="92D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AAD" w:rsidRDefault="007A4AAD" w:rsidP="0075430C">
      <w:pPr>
        <w:spacing w:after="0" w:line="240" w:lineRule="auto"/>
      </w:pPr>
      <w:r>
        <w:separator/>
      </w:r>
    </w:p>
  </w:endnote>
  <w:endnote w:type="continuationSeparator" w:id="0">
    <w:p w:rsidR="007A4AAD" w:rsidRDefault="007A4AAD" w:rsidP="00754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3645782"/>
      <w:docPartObj>
        <w:docPartGallery w:val="Page Numbers (Bottom of Page)"/>
        <w:docPartUnique/>
      </w:docPartObj>
    </w:sdtPr>
    <w:sdtEndPr/>
    <w:sdtContent>
      <w:p w:rsidR="0075430C" w:rsidRDefault="00C72DD7">
        <w:pPr>
          <w:pStyle w:val="aa"/>
          <w:jc w:val="center"/>
        </w:pPr>
        <w:r>
          <w:fldChar w:fldCharType="begin"/>
        </w:r>
        <w:r w:rsidR="0075430C">
          <w:instrText>PAGE   \* MERGEFORMAT</w:instrText>
        </w:r>
        <w:r>
          <w:fldChar w:fldCharType="separate"/>
        </w:r>
        <w:r w:rsidR="00283311">
          <w:rPr>
            <w:noProof/>
          </w:rPr>
          <w:t>1</w:t>
        </w:r>
        <w:r>
          <w:fldChar w:fldCharType="end"/>
        </w:r>
      </w:p>
    </w:sdtContent>
  </w:sdt>
  <w:p w:rsidR="0075430C" w:rsidRDefault="0075430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AAD" w:rsidRDefault="007A4AAD" w:rsidP="0075430C">
      <w:pPr>
        <w:spacing w:after="0" w:line="240" w:lineRule="auto"/>
      </w:pPr>
      <w:r>
        <w:separator/>
      </w:r>
    </w:p>
  </w:footnote>
  <w:footnote w:type="continuationSeparator" w:id="0">
    <w:p w:rsidR="007A4AAD" w:rsidRDefault="007A4AAD" w:rsidP="007543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934C0"/>
    <w:multiLevelType w:val="hybridMultilevel"/>
    <w:tmpl w:val="CB46B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5077"/>
    <w:rsid w:val="0008171E"/>
    <w:rsid w:val="000A5E4F"/>
    <w:rsid w:val="000B35B5"/>
    <w:rsid w:val="00105ED1"/>
    <w:rsid w:val="00106253"/>
    <w:rsid w:val="00165FA5"/>
    <w:rsid w:val="001A15C9"/>
    <w:rsid w:val="001B5816"/>
    <w:rsid w:val="002462B9"/>
    <w:rsid w:val="00283311"/>
    <w:rsid w:val="002A36EA"/>
    <w:rsid w:val="00313471"/>
    <w:rsid w:val="003205A0"/>
    <w:rsid w:val="003321D9"/>
    <w:rsid w:val="00336F10"/>
    <w:rsid w:val="0036119E"/>
    <w:rsid w:val="003C33DA"/>
    <w:rsid w:val="003D4A2C"/>
    <w:rsid w:val="00433C06"/>
    <w:rsid w:val="00441705"/>
    <w:rsid w:val="0044297C"/>
    <w:rsid w:val="0046607F"/>
    <w:rsid w:val="004C2696"/>
    <w:rsid w:val="004C5B04"/>
    <w:rsid w:val="004E25D5"/>
    <w:rsid w:val="0050319E"/>
    <w:rsid w:val="005613F1"/>
    <w:rsid w:val="00601705"/>
    <w:rsid w:val="00682AAF"/>
    <w:rsid w:val="006E0068"/>
    <w:rsid w:val="0075430C"/>
    <w:rsid w:val="007765A2"/>
    <w:rsid w:val="0077737F"/>
    <w:rsid w:val="00796E71"/>
    <w:rsid w:val="007A4AAD"/>
    <w:rsid w:val="0083716B"/>
    <w:rsid w:val="008667CB"/>
    <w:rsid w:val="00882176"/>
    <w:rsid w:val="008961D1"/>
    <w:rsid w:val="008A2D16"/>
    <w:rsid w:val="008C0CA6"/>
    <w:rsid w:val="008D4A92"/>
    <w:rsid w:val="009D783D"/>
    <w:rsid w:val="00A0187A"/>
    <w:rsid w:val="00A53B86"/>
    <w:rsid w:val="00AA5465"/>
    <w:rsid w:val="00AC5C7F"/>
    <w:rsid w:val="00BC1EBD"/>
    <w:rsid w:val="00C72CE2"/>
    <w:rsid w:val="00C72DD7"/>
    <w:rsid w:val="00CD5101"/>
    <w:rsid w:val="00D15077"/>
    <w:rsid w:val="00D73276"/>
    <w:rsid w:val="00E34FD7"/>
    <w:rsid w:val="00E634A8"/>
    <w:rsid w:val="00EA7C63"/>
    <w:rsid w:val="00FB43B1"/>
    <w:rsid w:val="00FB4B87"/>
    <w:rsid w:val="00FB6C04"/>
    <w:rsid w:val="00FE1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1">
    <w:name w:val="стиль201"/>
    <w:rsid w:val="00D15077"/>
    <w:rPr>
      <w:rFonts w:ascii="Times New Roman" w:hAnsi="Times New Roman" w:cs="Times New Roman" w:hint="default"/>
    </w:rPr>
  </w:style>
  <w:style w:type="paragraph" w:customStyle="1" w:styleId="1">
    <w:name w:val="Обычный1"/>
    <w:rsid w:val="00D15077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3">
    <w:name w:val="Intense Emphasis"/>
    <w:basedOn w:val="a0"/>
    <w:uiPriority w:val="21"/>
    <w:qFormat/>
    <w:rsid w:val="00D15077"/>
    <w:rPr>
      <w:i/>
      <w:iCs/>
      <w:color w:val="5B9BD5" w:themeColor="accent1"/>
    </w:rPr>
  </w:style>
  <w:style w:type="character" w:customStyle="1" w:styleId="apple-converted-space">
    <w:name w:val="apple-converted-space"/>
    <w:basedOn w:val="a0"/>
    <w:rsid w:val="00CD5101"/>
  </w:style>
  <w:style w:type="character" w:styleId="a4">
    <w:name w:val="Emphasis"/>
    <w:basedOn w:val="a0"/>
    <w:uiPriority w:val="20"/>
    <w:qFormat/>
    <w:rsid w:val="00CD5101"/>
    <w:rPr>
      <w:i/>
      <w:iCs/>
    </w:rPr>
  </w:style>
  <w:style w:type="paragraph" w:styleId="a5">
    <w:name w:val="Normal (Web)"/>
    <w:basedOn w:val="a"/>
    <w:uiPriority w:val="99"/>
    <w:unhideWhenUsed/>
    <w:rsid w:val="008C0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01705"/>
    <w:rPr>
      <w:color w:val="0563C1" w:themeColor="hyperlink"/>
      <w:u w:val="single"/>
    </w:rPr>
  </w:style>
  <w:style w:type="paragraph" w:styleId="a7">
    <w:name w:val="List Paragraph"/>
    <w:basedOn w:val="a"/>
    <w:qFormat/>
    <w:rsid w:val="00A0187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 w:bidi="en-US"/>
    </w:rPr>
  </w:style>
  <w:style w:type="paragraph" w:styleId="a8">
    <w:name w:val="header"/>
    <w:basedOn w:val="a"/>
    <w:link w:val="a9"/>
    <w:uiPriority w:val="99"/>
    <w:unhideWhenUsed/>
    <w:rsid w:val="00754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430C"/>
  </w:style>
  <w:style w:type="paragraph" w:styleId="aa">
    <w:name w:val="footer"/>
    <w:basedOn w:val="a"/>
    <w:link w:val="ab"/>
    <w:uiPriority w:val="99"/>
    <w:unhideWhenUsed/>
    <w:rsid w:val="00754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430C"/>
  </w:style>
  <w:style w:type="paragraph" w:styleId="ac">
    <w:name w:val="Balloon Text"/>
    <w:basedOn w:val="a"/>
    <w:link w:val="ad"/>
    <w:uiPriority w:val="99"/>
    <w:semiHidden/>
    <w:unhideWhenUsed/>
    <w:rsid w:val="00FE1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E1E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BAD4F-E285-4016-B39F-BCF1B6469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8</Pages>
  <Words>1533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ДДТМКОУ</cp:lastModifiedBy>
  <cp:revision>15</cp:revision>
  <dcterms:created xsi:type="dcterms:W3CDTF">2016-11-27T14:21:00Z</dcterms:created>
  <dcterms:modified xsi:type="dcterms:W3CDTF">2017-11-11T10:46:00Z</dcterms:modified>
</cp:coreProperties>
</file>