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95" w:rsidRPr="00670734" w:rsidRDefault="00E779EB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F57395" w:rsidRPr="00670734">
        <w:rPr>
          <w:rFonts w:cs="Times New Roman"/>
          <w:sz w:val="28"/>
          <w:szCs w:val="28"/>
        </w:rPr>
        <w:t>Муниципальное казенное учреждение</w:t>
      </w:r>
    </w:p>
    <w:p w:rsidR="00F57395" w:rsidRPr="00670734" w:rsidRDefault="009E311F" w:rsidP="00E779EB">
      <w:pPr>
        <w:tabs>
          <w:tab w:val="left" w:pos="-1134"/>
        </w:tabs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57395" w:rsidRPr="0067073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F57395" w:rsidRPr="00670734">
        <w:rPr>
          <w:rFonts w:ascii="Times New Roman" w:hAnsi="Times New Roman" w:cs="Times New Roman"/>
          <w:sz w:val="28"/>
          <w:szCs w:val="28"/>
        </w:rPr>
        <w:br/>
      </w:r>
      <w:r w:rsidRPr="006707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7395" w:rsidRPr="00670734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F57395" w:rsidRPr="0067073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707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57395" w:rsidRPr="0067073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57395" w:rsidRPr="00670734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F57395" w:rsidRPr="00670734"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F57395" w:rsidRPr="00670734">
        <w:rPr>
          <w:rFonts w:ascii="Times New Roman" w:hAnsi="Times New Roman" w:cs="Times New Roman"/>
          <w:sz w:val="28"/>
          <w:szCs w:val="28"/>
        </w:rPr>
        <w:br/>
      </w:r>
      <w:r w:rsidR="00F57395" w:rsidRPr="00670734">
        <w:rPr>
          <w:rFonts w:ascii="Times New Roman" w:hAnsi="Times New Roman" w:cs="Times New Roman"/>
          <w:sz w:val="28"/>
          <w:szCs w:val="28"/>
        </w:rPr>
        <w:br/>
      </w:r>
    </w:p>
    <w:p w:rsidR="00F57395" w:rsidRPr="00670734" w:rsidRDefault="00F57395" w:rsidP="00F57395">
      <w:pPr>
        <w:tabs>
          <w:tab w:val="left" w:pos="-1134"/>
        </w:tabs>
        <w:ind w:left="4390" w:hanging="142"/>
        <w:rPr>
          <w:rFonts w:ascii="Times New Roman" w:hAnsi="Times New Roman" w:cs="Times New Roman"/>
          <w:sz w:val="28"/>
          <w:szCs w:val="28"/>
        </w:rPr>
      </w:pPr>
    </w:p>
    <w:p w:rsidR="00F57395" w:rsidRPr="00E779EB" w:rsidRDefault="00EE56F1" w:rsidP="00EE56F1">
      <w:pPr>
        <w:tabs>
          <w:tab w:val="left" w:pos="-1134"/>
        </w:tabs>
        <w:rPr>
          <w:rFonts w:ascii="Times New Roman" w:hAnsi="Times New Roman" w:cs="Times New Roman"/>
          <w:sz w:val="24"/>
          <w:szCs w:val="28"/>
        </w:rPr>
      </w:pPr>
      <w:proofErr w:type="gramStart"/>
      <w:r w:rsidRPr="00670734">
        <w:rPr>
          <w:rFonts w:ascii="Times New Roman" w:hAnsi="Times New Roman" w:cs="Times New Roman"/>
          <w:sz w:val="28"/>
          <w:szCs w:val="28"/>
        </w:rPr>
        <w:t xml:space="preserve">ПРИНЯТО:   </w:t>
      </w:r>
      <w:proofErr w:type="gramEnd"/>
      <w:r w:rsidRPr="00670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E311F" w:rsidRPr="00E779EB">
        <w:rPr>
          <w:rFonts w:ascii="Times New Roman" w:hAnsi="Times New Roman" w:cs="Times New Roman"/>
          <w:sz w:val="24"/>
          <w:szCs w:val="28"/>
        </w:rPr>
        <w:t xml:space="preserve">Утверждаю                                  </w:t>
      </w:r>
      <w:r w:rsidR="00F57395" w:rsidRPr="00E779EB">
        <w:rPr>
          <w:rFonts w:ascii="Times New Roman" w:hAnsi="Times New Roman" w:cs="Times New Roman"/>
          <w:sz w:val="24"/>
          <w:szCs w:val="28"/>
        </w:rPr>
        <w:t xml:space="preserve"> </w:t>
      </w:r>
      <w:r w:rsidRPr="00E779EB">
        <w:rPr>
          <w:rFonts w:ascii="Times New Roman" w:hAnsi="Times New Roman" w:cs="Times New Roman"/>
          <w:sz w:val="24"/>
          <w:szCs w:val="28"/>
        </w:rPr>
        <w:t>Педагогическим советом</w:t>
      </w:r>
      <w:r w:rsidR="00F57395" w:rsidRPr="00E779EB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Pr="00E779EB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E779EB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E779EB">
        <w:rPr>
          <w:rFonts w:ascii="Times New Roman" w:hAnsi="Times New Roman" w:cs="Times New Roman"/>
          <w:sz w:val="24"/>
          <w:szCs w:val="28"/>
        </w:rPr>
        <w:t xml:space="preserve"> </w:t>
      </w:r>
      <w:r w:rsidR="009E311F" w:rsidRPr="00E779EB">
        <w:rPr>
          <w:rFonts w:ascii="Times New Roman" w:hAnsi="Times New Roman" w:cs="Times New Roman"/>
          <w:sz w:val="24"/>
          <w:szCs w:val="28"/>
        </w:rPr>
        <w:t xml:space="preserve"> Директор МКУ ДО                      </w:t>
      </w:r>
      <w:r w:rsidRPr="00E779EB">
        <w:rPr>
          <w:rFonts w:ascii="Times New Roman" w:hAnsi="Times New Roman" w:cs="Times New Roman"/>
          <w:sz w:val="24"/>
          <w:szCs w:val="28"/>
        </w:rPr>
        <w:t xml:space="preserve">Протокол от </w:t>
      </w:r>
      <w:r w:rsidR="0011622A" w:rsidRPr="00E779EB">
        <w:rPr>
          <w:rFonts w:ascii="Times New Roman" w:hAnsi="Times New Roman" w:cs="Times New Roman"/>
          <w:sz w:val="24"/>
          <w:szCs w:val="28"/>
        </w:rPr>
        <w:t>27</w:t>
      </w:r>
      <w:r w:rsidRPr="00E779EB">
        <w:rPr>
          <w:rFonts w:ascii="Times New Roman" w:hAnsi="Times New Roman" w:cs="Times New Roman"/>
          <w:sz w:val="24"/>
          <w:szCs w:val="28"/>
        </w:rPr>
        <w:t xml:space="preserve"> </w:t>
      </w:r>
      <w:r w:rsidR="0011622A" w:rsidRPr="00E779EB">
        <w:rPr>
          <w:rFonts w:ascii="Times New Roman" w:hAnsi="Times New Roman" w:cs="Times New Roman"/>
          <w:sz w:val="24"/>
          <w:szCs w:val="28"/>
        </w:rPr>
        <w:t>января</w:t>
      </w:r>
      <w:r w:rsidRPr="00E779EB">
        <w:rPr>
          <w:rFonts w:ascii="Times New Roman" w:hAnsi="Times New Roman" w:cs="Times New Roman"/>
          <w:sz w:val="24"/>
          <w:szCs w:val="28"/>
        </w:rPr>
        <w:t xml:space="preserve"> 202</w:t>
      </w:r>
      <w:r w:rsidR="0011622A" w:rsidRPr="00E779EB">
        <w:rPr>
          <w:rFonts w:ascii="Times New Roman" w:hAnsi="Times New Roman" w:cs="Times New Roman"/>
          <w:sz w:val="24"/>
          <w:szCs w:val="28"/>
        </w:rPr>
        <w:t>3</w:t>
      </w:r>
      <w:r w:rsidRPr="00E779EB">
        <w:rPr>
          <w:rFonts w:ascii="Times New Roman" w:hAnsi="Times New Roman" w:cs="Times New Roman"/>
          <w:sz w:val="24"/>
          <w:szCs w:val="28"/>
        </w:rPr>
        <w:t>г.</w:t>
      </w:r>
      <w:r w:rsidR="00F57395" w:rsidRPr="00E779EB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E779EB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E779EB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E779EB">
        <w:rPr>
          <w:rFonts w:ascii="Times New Roman" w:hAnsi="Times New Roman" w:cs="Times New Roman"/>
          <w:sz w:val="24"/>
          <w:szCs w:val="28"/>
        </w:rPr>
        <w:t xml:space="preserve"> </w:t>
      </w:r>
      <w:r w:rsidR="00F57395" w:rsidRPr="00E779EB">
        <w:rPr>
          <w:rFonts w:ascii="Times New Roman" w:hAnsi="Times New Roman" w:cs="Times New Roman"/>
          <w:sz w:val="24"/>
          <w:szCs w:val="28"/>
        </w:rPr>
        <w:t>МО «</w:t>
      </w:r>
      <w:proofErr w:type="spellStart"/>
      <w:r w:rsidR="00F57395" w:rsidRPr="00E779EB">
        <w:rPr>
          <w:rFonts w:ascii="Times New Roman" w:hAnsi="Times New Roman" w:cs="Times New Roman"/>
          <w:sz w:val="24"/>
          <w:szCs w:val="28"/>
        </w:rPr>
        <w:t>Акушинский</w:t>
      </w:r>
      <w:proofErr w:type="spellEnd"/>
      <w:r w:rsidR="00F57395" w:rsidRPr="00E779E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57395" w:rsidRPr="00E779EB">
        <w:rPr>
          <w:rFonts w:ascii="Times New Roman" w:hAnsi="Times New Roman" w:cs="Times New Roman"/>
          <w:sz w:val="24"/>
          <w:szCs w:val="28"/>
        </w:rPr>
        <w:t xml:space="preserve">район»   </w:t>
      </w:r>
      <w:proofErr w:type="gramEnd"/>
      <w:r w:rsidR="00F57395" w:rsidRPr="00E779EB">
        <w:rPr>
          <w:rFonts w:ascii="Times New Roman" w:hAnsi="Times New Roman" w:cs="Times New Roman"/>
          <w:sz w:val="24"/>
          <w:szCs w:val="28"/>
        </w:rPr>
        <w:t xml:space="preserve">  </w:t>
      </w:r>
      <w:r w:rsidRPr="00E779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="00E779EB">
        <w:rPr>
          <w:rFonts w:ascii="Times New Roman" w:hAnsi="Times New Roman" w:cs="Times New Roman"/>
          <w:sz w:val="24"/>
          <w:szCs w:val="28"/>
        </w:rPr>
        <w:t>.</w:t>
      </w:r>
      <w:r w:rsidRPr="00E779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</w:t>
      </w:r>
      <w:r w:rsidR="00E779EB">
        <w:rPr>
          <w:rFonts w:ascii="Times New Roman" w:hAnsi="Times New Roman" w:cs="Times New Roman"/>
          <w:sz w:val="24"/>
          <w:szCs w:val="28"/>
        </w:rPr>
        <w:t xml:space="preserve">     </w:t>
      </w:r>
      <w:r w:rsidRPr="00E779EB">
        <w:rPr>
          <w:rFonts w:ascii="Times New Roman" w:hAnsi="Times New Roman" w:cs="Times New Roman"/>
          <w:sz w:val="24"/>
          <w:szCs w:val="28"/>
        </w:rPr>
        <w:t xml:space="preserve">   </w:t>
      </w:r>
      <w:r w:rsidR="004D52FC" w:rsidRPr="00E779EB">
        <w:rPr>
          <w:rFonts w:ascii="Times New Roman" w:hAnsi="Times New Roman" w:cs="Times New Roman"/>
          <w:sz w:val="24"/>
          <w:szCs w:val="28"/>
        </w:rPr>
        <w:t>________</w:t>
      </w:r>
      <w:r w:rsidRPr="00E779EB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r w:rsidRPr="00E779EB">
        <w:rPr>
          <w:rFonts w:ascii="Times New Roman" w:hAnsi="Times New Roman" w:cs="Times New Roman"/>
          <w:sz w:val="24"/>
          <w:szCs w:val="28"/>
        </w:rPr>
        <w:t>А.М.Гаджиева</w:t>
      </w:r>
      <w:proofErr w:type="spellEnd"/>
      <w:r w:rsidRPr="00E779EB">
        <w:rPr>
          <w:rFonts w:ascii="Times New Roman" w:hAnsi="Times New Roman" w:cs="Times New Roman"/>
          <w:sz w:val="24"/>
          <w:szCs w:val="28"/>
        </w:rPr>
        <w:t xml:space="preserve">  </w:t>
      </w:r>
      <w:r w:rsidR="00F57395" w:rsidRPr="00E779EB">
        <w:rPr>
          <w:rFonts w:ascii="Times New Roman" w:hAnsi="Times New Roman" w:cs="Times New Roman"/>
          <w:sz w:val="24"/>
          <w:szCs w:val="28"/>
        </w:rPr>
        <w:br/>
      </w:r>
      <w:r w:rsidRPr="00E779E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</w:t>
      </w:r>
      <w:r w:rsidR="00E779EB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F57395" w:rsidRPr="00E779EB">
        <w:rPr>
          <w:rFonts w:ascii="Times New Roman" w:hAnsi="Times New Roman" w:cs="Times New Roman"/>
          <w:sz w:val="24"/>
          <w:szCs w:val="28"/>
        </w:rPr>
        <w:t>«</w:t>
      </w:r>
      <w:r w:rsidR="0011622A" w:rsidRPr="00E779EB">
        <w:rPr>
          <w:rFonts w:ascii="Times New Roman" w:hAnsi="Times New Roman" w:cs="Times New Roman"/>
          <w:sz w:val="24"/>
          <w:szCs w:val="28"/>
        </w:rPr>
        <w:t>27</w:t>
      </w:r>
      <w:r w:rsidR="00F57395" w:rsidRPr="00E779EB">
        <w:rPr>
          <w:rFonts w:ascii="Times New Roman" w:hAnsi="Times New Roman" w:cs="Times New Roman"/>
          <w:sz w:val="24"/>
          <w:szCs w:val="28"/>
        </w:rPr>
        <w:t>»</w:t>
      </w:r>
      <w:r w:rsidRPr="00E779EB">
        <w:rPr>
          <w:rFonts w:ascii="Times New Roman" w:hAnsi="Times New Roman" w:cs="Times New Roman"/>
          <w:sz w:val="24"/>
          <w:szCs w:val="28"/>
        </w:rPr>
        <w:t xml:space="preserve"> </w:t>
      </w:r>
      <w:r w:rsidR="0011622A" w:rsidRPr="00E779EB">
        <w:rPr>
          <w:rFonts w:ascii="Times New Roman" w:hAnsi="Times New Roman" w:cs="Times New Roman"/>
          <w:sz w:val="24"/>
          <w:szCs w:val="28"/>
        </w:rPr>
        <w:t>январь</w:t>
      </w:r>
      <w:r w:rsidR="00670734" w:rsidRPr="00E779EB">
        <w:rPr>
          <w:rFonts w:ascii="Times New Roman" w:hAnsi="Times New Roman" w:cs="Times New Roman"/>
          <w:sz w:val="24"/>
          <w:szCs w:val="28"/>
        </w:rPr>
        <w:t xml:space="preserve"> </w:t>
      </w:r>
      <w:r w:rsidR="00F57395" w:rsidRPr="00E779EB">
        <w:rPr>
          <w:rFonts w:ascii="Times New Roman" w:hAnsi="Times New Roman" w:cs="Times New Roman"/>
          <w:sz w:val="24"/>
          <w:szCs w:val="28"/>
        </w:rPr>
        <w:t>20</w:t>
      </w:r>
      <w:r w:rsidRPr="00E779EB">
        <w:rPr>
          <w:rFonts w:ascii="Times New Roman" w:hAnsi="Times New Roman" w:cs="Times New Roman"/>
          <w:sz w:val="24"/>
          <w:szCs w:val="28"/>
        </w:rPr>
        <w:t>2</w:t>
      </w:r>
      <w:r w:rsidR="0011622A" w:rsidRPr="00E779EB">
        <w:rPr>
          <w:rFonts w:ascii="Times New Roman" w:hAnsi="Times New Roman" w:cs="Times New Roman"/>
          <w:sz w:val="24"/>
          <w:szCs w:val="28"/>
        </w:rPr>
        <w:t>3</w:t>
      </w:r>
      <w:r w:rsidR="00F57395" w:rsidRPr="00E779EB">
        <w:rPr>
          <w:rFonts w:ascii="Times New Roman" w:hAnsi="Times New Roman" w:cs="Times New Roman"/>
          <w:sz w:val="24"/>
          <w:szCs w:val="28"/>
        </w:rPr>
        <w:t>г.</w:t>
      </w:r>
    </w:p>
    <w:p w:rsidR="00F57395" w:rsidRPr="00670734" w:rsidRDefault="00F57395" w:rsidP="00F57395">
      <w:pPr>
        <w:rPr>
          <w:rFonts w:ascii="Times New Roman" w:hAnsi="Times New Roman" w:cs="Times New Roman"/>
          <w:sz w:val="28"/>
          <w:szCs w:val="28"/>
        </w:rPr>
      </w:pPr>
    </w:p>
    <w:p w:rsidR="00F57395" w:rsidRPr="00670734" w:rsidRDefault="00F57395" w:rsidP="00F57395">
      <w:pPr>
        <w:pStyle w:val="20"/>
        <w:shd w:val="clear" w:color="auto" w:fill="auto"/>
        <w:spacing w:before="200"/>
        <w:ind w:left="3200"/>
        <w:rPr>
          <w:rFonts w:cs="Times New Roman"/>
          <w:sz w:val="28"/>
          <w:szCs w:val="28"/>
        </w:rPr>
      </w:pPr>
    </w:p>
    <w:p w:rsidR="00F57395" w:rsidRPr="00670734" w:rsidRDefault="00F57395" w:rsidP="00F57395">
      <w:pPr>
        <w:pStyle w:val="20"/>
        <w:shd w:val="clear" w:color="auto" w:fill="auto"/>
        <w:spacing w:before="200"/>
        <w:ind w:left="3200"/>
        <w:rPr>
          <w:rFonts w:cs="Times New Roman"/>
          <w:sz w:val="28"/>
          <w:szCs w:val="28"/>
        </w:rPr>
      </w:pPr>
    </w:p>
    <w:p w:rsidR="00F57395" w:rsidRPr="00670734" w:rsidRDefault="00F57395" w:rsidP="00F57395">
      <w:pPr>
        <w:pStyle w:val="20"/>
        <w:shd w:val="clear" w:color="auto" w:fill="auto"/>
        <w:spacing w:before="200"/>
        <w:ind w:left="3200"/>
        <w:rPr>
          <w:rFonts w:cs="Times New Roman"/>
          <w:sz w:val="28"/>
          <w:szCs w:val="28"/>
        </w:rPr>
      </w:pPr>
    </w:p>
    <w:p w:rsidR="00F57395" w:rsidRPr="00670734" w:rsidRDefault="00F57395" w:rsidP="00F57395">
      <w:pPr>
        <w:pStyle w:val="20"/>
        <w:shd w:val="clear" w:color="auto" w:fill="auto"/>
        <w:spacing w:before="200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 xml:space="preserve">                                    </w:t>
      </w:r>
      <w:r w:rsidR="00EE56F1" w:rsidRPr="00670734">
        <w:rPr>
          <w:rFonts w:cs="Times New Roman"/>
          <w:sz w:val="28"/>
          <w:szCs w:val="28"/>
        </w:rPr>
        <w:t xml:space="preserve">           </w:t>
      </w:r>
      <w:r w:rsidRPr="00670734">
        <w:rPr>
          <w:rFonts w:cs="Times New Roman"/>
          <w:sz w:val="28"/>
          <w:szCs w:val="28"/>
        </w:rPr>
        <w:t xml:space="preserve">  </w:t>
      </w:r>
      <w:r w:rsidR="00E779EB">
        <w:rPr>
          <w:rFonts w:cs="Times New Roman"/>
          <w:sz w:val="28"/>
          <w:szCs w:val="28"/>
        </w:rPr>
        <w:t xml:space="preserve">    </w:t>
      </w:r>
      <w:r w:rsidRPr="00670734">
        <w:rPr>
          <w:rFonts w:cs="Times New Roman"/>
          <w:sz w:val="28"/>
          <w:szCs w:val="28"/>
        </w:rPr>
        <w:t>ПРАВИЛА</w:t>
      </w:r>
    </w:p>
    <w:p w:rsidR="00670734" w:rsidRDefault="00F57395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>ВНУТРЕННЕГО РАСПОРЯДКА  ОБУЧАЮЩИХСЯ                           МКУ ДО ДДТ</w:t>
      </w:r>
      <w:r w:rsidRPr="00670734">
        <w:rPr>
          <w:rFonts w:cs="Times New Roman"/>
          <w:sz w:val="28"/>
          <w:szCs w:val="28"/>
        </w:rPr>
        <w:br/>
        <w:t xml:space="preserve"> МО «</w:t>
      </w:r>
      <w:proofErr w:type="spellStart"/>
      <w:r w:rsidRPr="00670734">
        <w:rPr>
          <w:rFonts w:cs="Times New Roman"/>
          <w:sz w:val="28"/>
          <w:szCs w:val="28"/>
        </w:rPr>
        <w:t>Акушинский</w:t>
      </w:r>
      <w:proofErr w:type="spellEnd"/>
      <w:r w:rsidRPr="00670734">
        <w:rPr>
          <w:rFonts w:cs="Times New Roman"/>
          <w:sz w:val="28"/>
          <w:szCs w:val="28"/>
        </w:rPr>
        <w:t xml:space="preserve"> район».</w:t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</w:p>
    <w:p w:rsidR="00E779EB" w:rsidRDefault="00E779EB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</w:p>
    <w:p w:rsidR="00E779EB" w:rsidRDefault="00E779EB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</w:p>
    <w:p w:rsidR="00E779EB" w:rsidRDefault="00E779EB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</w:p>
    <w:p w:rsidR="00E779EB" w:rsidRDefault="00E779EB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</w:p>
    <w:p w:rsidR="00E779EB" w:rsidRDefault="00E779EB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</w:p>
    <w:p w:rsidR="00F57395" w:rsidRPr="00670734" w:rsidRDefault="00F57395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  <w:r w:rsidR="004D52FC" w:rsidRPr="00670734">
        <w:rPr>
          <w:rFonts w:cs="Times New Roman"/>
          <w:sz w:val="28"/>
          <w:szCs w:val="28"/>
        </w:rPr>
        <w:t>с. Акуша, 202</w:t>
      </w:r>
      <w:r w:rsidR="0011622A" w:rsidRPr="00670734">
        <w:rPr>
          <w:rFonts w:cs="Times New Roman"/>
          <w:sz w:val="28"/>
          <w:szCs w:val="28"/>
        </w:rPr>
        <w:t>3</w:t>
      </w:r>
      <w:r w:rsidR="004D52FC" w:rsidRPr="00670734">
        <w:rPr>
          <w:rFonts w:cs="Times New Roman"/>
          <w:sz w:val="28"/>
          <w:szCs w:val="28"/>
        </w:rPr>
        <w:t xml:space="preserve"> г.</w:t>
      </w:r>
      <w:r w:rsidRPr="00670734">
        <w:rPr>
          <w:rFonts w:cs="Times New Roman"/>
          <w:sz w:val="28"/>
          <w:szCs w:val="28"/>
        </w:rPr>
        <w:br/>
      </w:r>
      <w:r w:rsidRPr="00670734">
        <w:rPr>
          <w:rFonts w:cs="Times New Roman"/>
          <w:sz w:val="28"/>
          <w:szCs w:val="28"/>
        </w:rPr>
        <w:br/>
      </w:r>
    </w:p>
    <w:p w:rsidR="00F57395" w:rsidRPr="00670734" w:rsidRDefault="00F57395" w:rsidP="00F57395">
      <w:pPr>
        <w:pStyle w:val="20"/>
        <w:shd w:val="clear" w:color="auto" w:fill="auto"/>
        <w:spacing w:before="0" w:line="240" w:lineRule="auto"/>
        <w:ind w:left="-142" w:right="1160" w:firstLine="222"/>
        <w:jc w:val="center"/>
        <w:rPr>
          <w:rFonts w:cs="Times New Roman"/>
          <w:sz w:val="28"/>
          <w:szCs w:val="28"/>
        </w:rPr>
      </w:pPr>
    </w:p>
    <w:p w:rsidR="00F57395" w:rsidRPr="00670734" w:rsidRDefault="00F57395" w:rsidP="00F57395">
      <w:pPr>
        <w:spacing w:after="134" w:line="259" w:lineRule="auto"/>
        <w:ind w:left="8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3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57395" w:rsidRPr="00670734" w:rsidRDefault="00F57395" w:rsidP="00F57395">
      <w:pPr>
        <w:spacing w:after="2"/>
        <w:ind w:left="28" w:right="7" w:firstLine="742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распорядка (далее - Правила) </w:t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B48" w:rsidRPr="0067073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70734">
        <w:rPr>
          <w:rFonts w:ascii="Times New Roman" w:hAnsi="Times New Roman" w:cs="Times New Roman"/>
          <w:sz w:val="28"/>
          <w:szCs w:val="28"/>
        </w:rPr>
        <w:t>разработаны в соответствии с ФЗ РФ</w:t>
      </w:r>
      <w:r w:rsidR="00397B48" w:rsidRPr="00670734">
        <w:rPr>
          <w:rFonts w:ascii="Times New Roman" w:hAnsi="Times New Roman" w:cs="Times New Roman"/>
          <w:sz w:val="28"/>
          <w:szCs w:val="28"/>
        </w:rPr>
        <w:t xml:space="preserve"> от 29.12.2012г.№ 273-ФЗ</w:t>
      </w:r>
      <w:r w:rsidRPr="0067073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397B48" w:rsidRPr="00670734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670734">
        <w:rPr>
          <w:rFonts w:ascii="Times New Roman" w:hAnsi="Times New Roman" w:cs="Times New Roman"/>
          <w:sz w:val="28"/>
          <w:szCs w:val="28"/>
        </w:rPr>
        <w:t>»,</w:t>
      </w:r>
      <w:r w:rsidR="00397B48" w:rsidRPr="00670734">
        <w:rPr>
          <w:rFonts w:ascii="Times New Roman" w:hAnsi="Times New Roman" w:cs="Times New Roman"/>
          <w:sz w:val="28"/>
          <w:szCs w:val="28"/>
        </w:rPr>
        <w:t xml:space="preserve"> Порядком применения к обучающимся и снятия</w:t>
      </w:r>
      <w:r w:rsidR="0011622A" w:rsidRPr="00670734">
        <w:rPr>
          <w:rFonts w:ascii="Times New Roman" w:hAnsi="Times New Roman" w:cs="Times New Roman"/>
          <w:sz w:val="28"/>
          <w:szCs w:val="28"/>
        </w:rPr>
        <w:t xml:space="preserve"> с обучающихся мер дисциплинарного взыскания, утвержденным приказом  Министерства образования и науки Российской Федерации от 15.03.2013г.№185,</w:t>
      </w:r>
      <w:r w:rsidRPr="0067073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11622A" w:rsidRPr="00670734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 w:rsidRPr="00670734">
        <w:rPr>
          <w:rFonts w:ascii="Times New Roman" w:hAnsi="Times New Roman" w:cs="Times New Roman"/>
          <w:sz w:val="28"/>
          <w:szCs w:val="28"/>
        </w:rPr>
        <w:t>учреждения</w:t>
      </w:r>
      <w:r w:rsidR="0011622A" w:rsidRPr="0067073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670734">
        <w:rPr>
          <w:rFonts w:ascii="Times New Roman" w:hAnsi="Times New Roman" w:cs="Times New Roman"/>
          <w:sz w:val="28"/>
          <w:szCs w:val="28"/>
        </w:rPr>
        <w:t xml:space="preserve">, </w:t>
      </w:r>
      <w:r w:rsidR="0011622A" w:rsidRPr="00670734">
        <w:rPr>
          <w:rFonts w:ascii="Times New Roman" w:hAnsi="Times New Roman" w:cs="Times New Roman"/>
          <w:sz w:val="28"/>
          <w:szCs w:val="28"/>
        </w:rPr>
        <w:t>с учетом мнения Совета обучающихся</w:t>
      </w:r>
    </w:p>
    <w:p w:rsidR="00F57395" w:rsidRPr="00670734" w:rsidRDefault="00F57395" w:rsidP="00F57395">
      <w:pPr>
        <w:pStyle w:val="20"/>
        <w:shd w:val="clear" w:color="auto" w:fill="auto"/>
        <w:spacing w:before="0" w:line="240" w:lineRule="auto"/>
        <w:ind w:left="-142" w:right="1160" w:firstLine="222"/>
        <w:jc w:val="both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 xml:space="preserve">- Санитарно-эпидемиологических правил и нормативов СанПиН 2.4.4. 3172-14, утвержденного Постановлением Главного государственного санитарного врача РФ от 4 июля 2014 г. № 41 (с изменениями на 27 октября 2020 года); </w:t>
      </w:r>
    </w:p>
    <w:p w:rsidR="00F57395" w:rsidRPr="00670734" w:rsidRDefault="00F57395" w:rsidP="00F57395">
      <w:pPr>
        <w:spacing w:after="2"/>
        <w:ind w:left="28" w:right="7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         1.2.  Настоящие Правила определяют основы статуса обучающихся ДДТ, их права и обязанности как участников образовательного процесса, устанавливают </w:t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1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734">
        <w:rPr>
          <w:rFonts w:ascii="Times New Roman" w:hAnsi="Times New Roman" w:cs="Times New Roman"/>
          <w:sz w:val="28"/>
          <w:szCs w:val="28"/>
        </w:rPr>
        <w:t>учебный распорядок и правила поведения обучающихся в учреждении.</w:t>
      </w:r>
    </w:p>
    <w:p w:rsidR="00F57395" w:rsidRPr="00670734" w:rsidRDefault="00F57395" w:rsidP="00F57395">
      <w:pPr>
        <w:ind w:left="35" w:firstLine="735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образовательного процесса в ДДТ, становлении </w:t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734">
        <w:rPr>
          <w:rFonts w:ascii="Times New Roman" w:hAnsi="Times New Roman" w:cs="Times New Roman"/>
          <w:sz w:val="28"/>
          <w:szCs w:val="28"/>
        </w:rPr>
        <w:t>культуры отношений в детских творческих объединениях. Правила призваны способствовать формированию у обучающихся таких личностных качеств их организованность, ответственность, уважение к окружающим, к ДДТ.</w:t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395" w:rsidRPr="00670734" w:rsidRDefault="00F57395" w:rsidP="00F57395">
      <w:pPr>
        <w:spacing w:after="30"/>
        <w:ind w:left="28" w:right="7" w:firstLine="742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1.4. Настоящие Правила находятся в каждом детском объединении у руководителя (педагога дополнительного образования) и размещаются на информационных стендах ДДТ. Обучающиеся и их родители (законные представители) должны быть ознакомлены с настоящими Правилами и разъяснение их содержания возложено на педагогических работников учреждения.</w:t>
      </w:r>
    </w:p>
    <w:p w:rsidR="00F57395" w:rsidRPr="00670734" w:rsidRDefault="00F57395" w:rsidP="00F57395">
      <w:pPr>
        <w:spacing w:after="2"/>
        <w:ind w:left="28" w:right="7" w:firstLine="696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1.5. Настоящие Правила, утверждаются директором ДДТ на неопределенный срок.</w:t>
      </w:r>
    </w:p>
    <w:p w:rsidR="00F57395" w:rsidRPr="00670734" w:rsidRDefault="00F57395" w:rsidP="00F57395">
      <w:pPr>
        <w:ind w:left="35" w:firstLine="742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7016115</wp:posOffset>
            </wp:positionH>
            <wp:positionV relativeFrom="page">
              <wp:posOffset>2355215</wp:posOffset>
            </wp:positionV>
            <wp:extent cx="4445" cy="4445"/>
            <wp:effectExtent l="0" t="0" r="0" b="0"/>
            <wp:wrapSquare wrapText="bothSides"/>
            <wp:docPr id="12" name="Picture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7016115</wp:posOffset>
            </wp:positionH>
            <wp:positionV relativeFrom="page">
              <wp:posOffset>3046095</wp:posOffset>
            </wp:positionV>
            <wp:extent cx="4445" cy="4445"/>
            <wp:effectExtent l="0" t="0" r="0" b="0"/>
            <wp:wrapSquare wrapText="bothSides"/>
            <wp:docPr id="11" name="Picture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734">
        <w:rPr>
          <w:rFonts w:ascii="Times New Roman" w:hAnsi="Times New Roman" w:cs="Times New Roman"/>
          <w:sz w:val="28"/>
          <w:szCs w:val="28"/>
        </w:rPr>
        <w:t>1.6. Настоящие Правила являются локальным нормативным актом, регламентирующим деятельность ДДТ.</w:t>
      </w:r>
    </w:p>
    <w:p w:rsidR="00F57395" w:rsidRPr="00670734" w:rsidRDefault="00F57395" w:rsidP="00F57395">
      <w:pPr>
        <w:spacing w:after="179"/>
        <w:ind w:left="35" w:firstLine="735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1.7. Изменения и дополнения к Правилам принимаются в составе новой редакции Правил, в порядке, предусмотренном п. 1.5. настоящих Правил.</w:t>
      </w:r>
    </w:p>
    <w:p w:rsidR="00F57395" w:rsidRPr="00670734" w:rsidRDefault="00F57395" w:rsidP="00F57395">
      <w:pPr>
        <w:pStyle w:val="a3"/>
        <w:tabs>
          <w:tab w:val="left" w:pos="1372"/>
        </w:tabs>
        <w:spacing w:before="180" w:line="252" w:lineRule="auto"/>
        <w:ind w:left="-142" w:right="107" w:firstLine="222"/>
        <w:rPr>
          <w:color w:val="333333"/>
          <w:sz w:val="28"/>
          <w:szCs w:val="28"/>
        </w:rPr>
      </w:pPr>
      <w:r w:rsidRPr="00670734">
        <w:rPr>
          <w:sz w:val="28"/>
          <w:szCs w:val="28"/>
        </w:rPr>
        <w:t xml:space="preserve">          1.8. </w:t>
      </w:r>
      <w:r w:rsidRPr="00670734">
        <w:rPr>
          <w:color w:val="333333"/>
          <w:sz w:val="28"/>
          <w:szCs w:val="28"/>
        </w:rPr>
        <w:t>Дисциплина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в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ДДТ поддерживается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на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основе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уважения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человеческого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достоинства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обучающихся,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педагогических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работников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обслуживающего персонала. Применение методов физического и психического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насилия</w:t>
      </w:r>
      <w:r w:rsidRPr="00670734">
        <w:rPr>
          <w:color w:val="333333"/>
          <w:spacing w:val="-4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по</w:t>
      </w:r>
      <w:r w:rsidRPr="00670734">
        <w:rPr>
          <w:color w:val="333333"/>
          <w:spacing w:val="-3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отношению</w:t>
      </w:r>
      <w:r w:rsidRPr="00670734">
        <w:rPr>
          <w:color w:val="333333"/>
          <w:spacing w:val="-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к</w:t>
      </w:r>
      <w:r w:rsidRPr="00670734">
        <w:rPr>
          <w:color w:val="333333"/>
          <w:spacing w:val="2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последним</w:t>
      </w:r>
      <w:r w:rsidRPr="00670734">
        <w:rPr>
          <w:color w:val="333333"/>
          <w:spacing w:val="-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НЕ</w:t>
      </w:r>
      <w:r w:rsidRPr="00670734">
        <w:rPr>
          <w:color w:val="333333"/>
          <w:spacing w:val="-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ДОПУСКАЕТСЯ.</w:t>
      </w:r>
    </w:p>
    <w:p w:rsidR="0011622A" w:rsidRPr="00670734" w:rsidRDefault="0011622A" w:rsidP="00F57395">
      <w:pPr>
        <w:pStyle w:val="a3"/>
        <w:tabs>
          <w:tab w:val="left" w:pos="1372"/>
        </w:tabs>
        <w:spacing w:before="180" w:line="252" w:lineRule="auto"/>
        <w:ind w:left="-142" w:right="107" w:firstLine="222"/>
        <w:rPr>
          <w:sz w:val="28"/>
          <w:szCs w:val="28"/>
        </w:rPr>
      </w:pPr>
      <w:r w:rsidRPr="00670734">
        <w:rPr>
          <w:sz w:val="28"/>
          <w:szCs w:val="28"/>
        </w:rPr>
        <w:t xml:space="preserve">1.9Настоящие правила обязательны для исполнения всеми обучающимися учреждения и их родителями (законными представителями), обеспечивающими получения </w:t>
      </w:r>
      <w:r w:rsidR="00B96AEF" w:rsidRPr="00670734">
        <w:rPr>
          <w:sz w:val="28"/>
          <w:szCs w:val="28"/>
        </w:rPr>
        <w:t>обучающимися дополнительного образования.</w:t>
      </w:r>
    </w:p>
    <w:p w:rsidR="00B96AEF" w:rsidRPr="00670734" w:rsidRDefault="00B96AEF" w:rsidP="00670734">
      <w:pPr>
        <w:pStyle w:val="a3"/>
        <w:tabs>
          <w:tab w:val="left" w:pos="1372"/>
        </w:tabs>
        <w:spacing w:before="180" w:line="252" w:lineRule="auto"/>
        <w:ind w:left="-142" w:right="107" w:firstLine="222"/>
        <w:jc w:val="left"/>
        <w:rPr>
          <w:sz w:val="28"/>
          <w:szCs w:val="28"/>
        </w:rPr>
      </w:pPr>
      <w:r w:rsidRPr="00670734">
        <w:rPr>
          <w:sz w:val="28"/>
          <w:szCs w:val="28"/>
        </w:rPr>
        <w:lastRenderedPageBreak/>
        <w:t xml:space="preserve">2.1Учреждение организует работу с обучающимися в течение всего </w:t>
      </w:r>
      <w:r w:rsidR="000D13BB" w:rsidRPr="00670734">
        <w:rPr>
          <w:sz w:val="28"/>
          <w:szCs w:val="28"/>
        </w:rPr>
        <w:t>учебного</w:t>
      </w:r>
      <w:r w:rsidRPr="00670734">
        <w:rPr>
          <w:sz w:val="28"/>
          <w:szCs w:val="28"/>
        </w:rPr>
        <w:t xml:space="preserve"> года. </w:t>
      </w:r>
      <w:proofErr w:type="gramStart"/>
      <w:r w:rsidR="000D13BB" w:rsidRPr="00670734">
        <w:rPr>
          <w:sz w:val="28"/>
          <w:szCs w:val="28"/>
        </w:rPr>
        <w:t xml:space="preserve">Учебный </w:t>
      </w:r>
      <w:r w:rsidRPr="00670734">
        <w:rPr>
          <w:sz w:val="28"/>
          <w:szCs w:val="28"/>
        </w:rPr>
        <w:t xml:space="preserve"> год</w:t>
      </w:r>
      <w:proofErr w:type="gramEnd"/>
      <w:r w:rsidRPr="00670734">
        <w:rPr>
          <w:sz w:val="28"/>
          <w:szCs w:val="28"/>
        </w:rPr>
        <w:t xml:space="preserve"> состоит из двух учебных периодов: учебный год (сентябрь – </w:t>
      </w:r>
      <w:r w:rsidR="000D13BB" w:rsidRPr="00670734">
        <w:rPr>
          <w:sz w:val="28"/>
          <w:szCs w:val="28"/>
        </w:rPr>
        <w:t>май</w:t>
      </w:r>
      <w:r w:rsidRPr="00670734">
        <w:rPr>
          <w:sz w:val="28"/>
          <w:szCs w:val="28"/>
        </w:rPr>
        <w:t xml:space="preserve">) – </w:t>
      </w:r>
      <w:r w:rsidR="000D13BB" w:rsidRPr="00670734">
        <w:rPr>
          <w:sz w:val="28"/>
          <w:szCs w:val="28"/>
        </w:rPr>
        <w:t>36 недель, летний интенсив-4недель.</w:t>
      </w:r>
      <w:r w:rsidRPr="00670734">
        <w:rPr>
          <w:sz w:val="28"/>
          <w:szCs w:val="28"/>
        </w:rPr>
        <w:t xml:space="preserve">   2.2 Даты начала и окончания учебных периодов, каникулы и не учебные дни определяются ежегодно учебным планом, который разрабатывается заместителем директора по учебно-</w:t>
      </w:r>
      <w:proofErr w:type="gramStart"/>
      <w:r w:rsidRPr="00670734">
        <w:rPr>
          <w:sz w:val="28"/>
          <w:szCs w:val="28"/>
        </w:rPr>
        <w:t>воспитательной  работе</w:t>
      </w:r>
      <w:proofErr w:type="gramEnd"/>
      <w:r w:rsidRPr="00670734">
        <w:rPr>
          <w:sz w:val="28"/>
          <w:szCs w:val="28"/>
        </w:rPr>
        <w:t xml:space="preserve"> и утверждается директором учреждения                                                                                                                                    2.3 Режим занятий обучающихся учреждения определяется расписаниям занятий. Расписание занятий очной формы обучения составляется заместителем директора по учебно-</w:t>
      </w:r>
      <w:r w:rsidR="00670734" w:rsidRPr="00670734">
        <w:rPr>
          <w:sz w:val="28"/>
          <w:szCs w:val="28"/>
        </w:rPr>
        <w:t>воспитательной работе</w:t>
      </w:r>
      <w:r w:rsidRPr="00670734">
        <w:rPr>
          <w:sz w:val="28"/>
          <w:szCs w:val="28"/>
        </w:rPr>
        <w:t xml:space="preserve"> и на начало каждог</w:t>
      </w:r>
      <w:r w:rsidR="000D13BB" w:rsidRPr="00670734">
        <w:rPr>
          <w:sz w:val="28"/>
          <w:szCs w:val="28"/>
        </w:rPr>
        <w:t xml:space="preserve">о учебного периода утверждается </w:t>
      </w:r>
      <w:r w:rsidRPr="00670734">
        <w:rPr>
          <w:sz w:val="28"/>
          <w:szCs w:val="28"/>
        </w:rPr>
        <w:t xml:space="preserve">директором учреждения.                                                                     </w:t>
      </w:r>
      <w:r w:rsidR="000D13BB" w:rsidRPr="00670734">
        <w:rPr>
          <w:sz w:val="28"/>
          <w:szCs w:val="28"/>
        </w:rPr>
        <w:t xml:space="preserve">    </w:t>
      </w:r>
      <w:r w:rsidRPr="00670734">
        <w:rPr>
          <w:sz w:val="28"/>
          <w:szCs w:val="28"/>
        </w:rPr>
        <w:t xml:space="preserve">2.4 Режим </w:t>
      </w:r>
      <w:r w:rsidR="00670734" w:rsidRPr="00670734">
        <w:rPr>
          <w:sz w:val="28"/>
          <w:szCs w:val="28"/>
        </w:rPr>
        <w:t>занятий,</w:t>
      </w:r>
      <w:r w:rsidRPr="00670734">
        <w:rPr>
          <w:sz w:val="28"/>
          <w:szCs w:val="28"/>
        </w:rPr>
        <w:t xml:space="preserve"> обучающихся учреждения, сроки начала и окончания учебного года, продолжительность учебного года, учебного дня, периодичность и продолжительность учебных занятий обучающихся, а также отдельные вопросы организации образовательного процесса в учреждении регулируется </w:t>
      </w:r>
      <w:r w:rsidR="000D13BB" w:rsidRPr="00670734">
        <w:rPr>
          <w:sz w:val="28"/>
          <w:szCs w:val="28"/>
        </w:rPr>
        <w:t>Уставом.</w:t>
      </w:r>
    </w:p>
    <w:p w:rsidR="00F57395" w:rsidRPr="00670734" w:rsidRDefault="00F57395" w:rsidP="00F57395">
      <w:pPr>
        <w:spacing w:after="179"/>
        <w:ind w:left="35" w:firstLine="735"/>
        <w:rPr>
          <w:rFonts w:ascii="Times New Roman" w:hAnsi="Times New Roman" w:cs="Times New Roman"/>
          <w:b/>
          <w:sz w:val="28"/>
          <w:szCs w:val="28"/>
        </w:rPr>
      </w:pPr>
    </w:p>
    <w:p w:rsidR="00F57395" w:rsidRPr="00670734" w:rsidRDefault="00F57395" w:rsidP="00F57395">
      <w:pPr>
        <w:spacing w:after="134" w:line="259" w:lineRule="auto"/>
        <w:ind w:left="82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34">
        <w:rPr>
          <w:rFonts w:ascii="Times New Roman" w:hAnsi="Times New Roman" w:cs="Times New Roman"/>
          <w:b/>
          <w:sz w:val="28"/>
          <w:szCs w:val="28"/>
        </w:rPr>
        <w:t>2. Права и обязанности обучающегося</w:t>
      </w:r>
    </w:p>
    <w:p w:rsidR="00F57395" w:rsidRPr="00670734" w:rsidRDefault="00F57395" w:rsidP="00670734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34">
        <w:rPr>
          <w:rFonts w:ascii="Times New Roman" w:hAnsi="Times New Roman" w:cs="Times New Roman"/>
          <w:b/>
          <w:sz w:val="28"/>
          <w:szCs w:val="28"/>
          <w:u w:val="single" w:color="000000"/>
        </w:rPr>
        <w:t>2.1. Обучающийся имеет право на: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выбор профиля и форм обучения в соответствии со своими способностями; </w:t>
      </w:r>
    </w:p>
    <w:p w:rsidR="00F57395" w:rsidRPr="00670734" w:rsidRDefault="000D13BB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всестороннее развитие своих творческих способностей и интересов</w:t>
      </w:r>
      <w:r w:rsidR="00F57395" w:rsidRPr="00670734">
        <w:rPr>
          <w:rFonts w:ascii="Times New Roman" w:hAnsi="Times New Roman" w:cs="Times New Roman"/>
          <w:sz w:val="28"/>
          <w:szCs w:val="28"/>
        </w:rPr>
        <w:t>;</w:t>
      </w:r>
    </w:p>
    <w:p w:rsidR="00F57395" w:rsidRPr="00670734" w:rsidRDefault="00F57395" w:rsidP="00F57395">
      <w:pPr>
        <w:pStyle w:val="20"/>
        <w:shd w:val="clear" w:color="auto" w:fill="auto"/>
        <w:spacing w:before="0" w:line="240" w:lineRule="auto"/>
        <w:ind w:right="1160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 xml:space="preserve">-   на доступ к дополнительным образовательным </w:t>
      </w:r>
      <w:proofErr w:type="gramStart"/>
      <w:r w:rsidRPr="00670734">
        <w:rPr>
          <w:rFonts w:cs="Times New Roman"/>
          <w:sz w:val="28"/>
          <w:szCs w:val="28"/>
        </w:rPr>
        <w:t>услугам,  на</w:t>
      </w:r>
      <w:proofErr w:type="gramEnd"/>
      <w:r w:rsidRPr="00670734">
        <w:rPr>
          <w:rFonts w:cs="Times New Roman"/>
          <w:sz w:val="28"/>
          <w:szCs w:val="28"/>
        </w:rPr>
        <w:t xml:space="preserve"> выбор дополнительной общеобразовательной программы в соответствии со своими способностями, потребностями и возможностями, условия   ДДТ; </w:t>
      </w:r>
    </w:p>
    <w:p w:rsidR="00F57395" w:rsidRPr="00670734" w:rsidRDefault="00F57395" w:rsidP="00F57395">
      <w:pPr>
        <w:pStyle w:val="20"/>
        <w:shd w:val="clear" w:color="auto" w:fill="auto"/>
        <w:spacing w:before="0" w:line="240" w:lineRule="auto"/>
        <w:ind w:right="1160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 xml:space="preserve">-  на возможность свободного перехода из объединения в объединение ДДТ в течение учебного года. </w:t>
      </w:r>
    </w:p>
    <w:p w:rsidR="00F57395" w:rsidRPr="00670734" w:rsidRDefault="00F57395" w:rsidP="00F57395">
      <w:pPr>
        <w:pStyle w:val="a4"/>
        <w:spacing w:line="324" w:lineRule="exact"/>
        <w:jc w:val="both"/>
      </w:pPr>
      <w:r w:rsidRPr="00670734">
        <w:t xml:space="preserve">- </w:t>
      </w:r>
      <w:r w:rsidRPr="00670734">
        <w:rPr>
          <w:color w:val="333333"/>
        </w:rPr>
        <w:t>участие в</w:t>
      </w:r>
      <w:r w:rsidRPr="00670734">
        <w:rPr>
          <w:color w:val="333333"/>
          <w:spacing w:val="9"/>
        </w:rPr>
        <w:t xml:space="preserve"> </w:t>
      </w:r>
      <w:r w:rsidRPr="00670734">
        <w:rPr>
          <w:color w:val="333333"/>
        </w:rPr>
        <w:t>конкурсных мероприятиях (конференции,</w:t>
      </w:r>
      <w:r w:rsidRPr="00670734">
        <w:t xml:space="preserve"> </w:t>
      </w:r>
      <w:r w:rsidRPr="00670734">
        <w:rPr>
          <w:color w:val="333333"/>
        </w:rPr>
        <w:t>соревнования,</w:t>
      </w:r>
      <w:r w:rsidRPr="00670734">
        <w:rPr>
          <w:color w:val="333333"/>
          <w:spacing w:val="-3"/>
        </w:rPr>
        <w:t xml:space="preserve"> </w:t>
      </w:r>
      <w:r w:rsidRPr="00670734">
        <w:rPr>
          <w:color w:val="333333"/>
        </w:rPr>
        <w:t>выставки,</w:t>
      </w:r>
      <w:r w:rsidRPr="00670734">
        <w:rPr>
          <w:color w:val="333333"/>
          <w:spacing w:val="-2"/>
        </w:rPr>
        <w:t xml:space="preserve"> </w:t>
      </w:r>
      <w:r w:rsidRPr="00670734">
        <w:rPr>
          <w:color w:val="333333"/>
        </w:rPr>
        <w:t>конкурсы</w:t>
      </w:r>
      <w:r w:rsidRPr="00670734">
        <w:rPr>
          <w:color w:val="333333"/>
          <w:spacing w:val="-1"/>
        </w:rPr>
        <w:t xml:space="preserve"> </w:t>
      </w:r>
      <w:r w:rsidRPr="00670734">
        <w:rPr>
          <w:color w:val="333333"/>
        </w:rPr>
        <w:t>и</w:t>
      </w:r>
      <w:r w:rsidRPr="00670734">
        <w:rPr>
          <w:color w:val="333333"/>
          <w:spacing w:val="-3"/>
        </w:rPr>
        <w:t xml:space="preserve"> </w:t>
      </w:r>
      <w:r w:rsidRPr="00670734">
        <w:rPr>
          <w:color w:val="333333"/>
        </w:rPr>
        <w:t>т.п.).</w:t>
      </w:r>
    </w:p>
    <w:p w:rsidR="00F57395" w:rsidRPr="00670734" w:rsidRDefault="00F57395" w:rsidP="00F57395">
      <w:pPr>
        <w:numPr>
          <w:ilvl w:val="0"/>
          <w:numId w:val="1"/>
        </w:numPr>
        <w:spacing w:after="40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отдых, при котором учебный процесс должен гармонично сочетаться с досугово - развлекательными программами;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свободное мнение, свободу личности, защиту чести и достоинства, защиту от всех </w:t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1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734">
        <w:rPr>
          <w:rFonts w:ascii="Times New Roman" w:hAnsi="Times New Roman" w:cs="Times New Roman"/>
          <w:sz w:val="28"/>
          <w:szCs w:val="28"/>
        </w:rPr>
        <w:t>форм физического или психологического оскорбления или злоупотребления, небрежного или грубого обращения;</w:t>
      </w:r>
    </w:p>
    <w:p w:rsidR="00F57395" w:rsidRPr="00670734" w:rsidRDefault="00F57395" w:rsidP="00F57395">
      <w:pPr>
        <w:numPr>
          <w:ilvl w:val="0"/>
          <w:numId w:val="1"/>
        </w:numPr>
        <w:spacing w:after="34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благоприятные условия для занятий, охрану жизни и здоровья во время образовательного процесса;</w:t>
      </w:r>
    </w:p>
    <w:p w:rsidR="00F57395" w:rsidRPr="00670734" w:rsidRDefault="00F57395" w:rsidP="00F57395">
      <w:pPr>
        <w:spacing w:after="205"/>
        <w:ind w:left="28" w:right="7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1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734">
        <w:rPr>
          <w:rFonts w:ascii="Times New Roman" w:hAnsi="Times New Roman" w:cs="Times New Roman"/>
          <w:sz w:val="28"/>
          <w:szCs w:val="28"/>
        </w:rPr>
        <w:t>- реализацию конституционных прав в получении дополнительного образования;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уважение человеческого достоинства</w:t>
      </w:r>
      <w:r w:rsidR="000D13BB" w:rsidRPr="00670734">
        <w:rPr>
          <w:rFonts w:ascii="Times New Roman" w:hAnsi="Times New Roman" w:cs="Times New Roman"/>
          <w:sz w:val="28"/>
          <w:szCs w:val="28"/>
        </w:rPr>
        <w:t>,</w:t>
      </w:r>
      <w:r w:rsidR="00670734" w:rsidRPr="00670734">
        <w:rPr>
          <w:rFonts w:ascii="Times New Roman" w:hAnsi="Times New Roman" w:cs="Times New Roman"/>
          <w:sz w:val="28"/>
          <w:szCs w:val="28"/>
        </w:rPr>
        <w:t xml:space="preserve"> </w:t>
      </w:r>
      <w:r w:rsidR="000D13BB" w:rsidRPr="00670734">
        <w:rPr>
          <w:rFonts w:ascii="Times New Roman" w:hAnsi="Times New Roman" w:cs="Times New Roman"/>
          <w:sz w:val="28"/>
          <w:szCs w:val="28"/>
        </w:rPr>
        <w:t xml:space="preserve">защиту от всех форм физического и психического </w:t>
      </w:r>
      <w:proofErr w:type="gramStart"/>
      <w:r w:rsidR="000D13BB" w:rsidRPr="00670734">
        <w:rPr>
          <w:rFonts w:ascii="Times New Roman" w:hAnsi="Times New Roman" w:cs="Times New Roman"/>
          <w:sz w:val="28"/>
          <w:szCs w:val="28"/>
        </w:rPr>
        <w:t>насилия ,оскорбления</w:t>
      </w:r>
      <w:proofErr w:type="gramEnd"/>
      <w:r w:rsidR="000D13BB" w:rsidRPr="00670734">
        <w:rPr>
          <w:rFonts w:ascii="Times New Roman" w:hAnsi="Times New Roman" w:cs="Times New Roman"/>
          <w:sz w:val="28"/>
          <w:szCs w:val="28"/>
        </w:rPr>
        <w:t xml:space="preserve"> личности, охрану жизни и здоровья.</w:t>
      </w:r>
      <w:r w:rsidRPr="00670734">
        <w:rPr>
          <w:rFonts w:ascii="Times New Roman" w:hAnsi="Times New Roman" w:cs="Times New Roman"/>
          <w:sz w:val="28"/>
          <w:szCs w:val="28"/>
        </w:rPr>
        <w:t>;</w:t>
      </w:r>
    </w:p>
    <w:p w:rsidR="00F57395" w:rsidRPr="00670734" w:rsidRDefault="00F57395" w:rsidP="00F57395">
      <w:pPr>
        <w:numPr>
          <w:ilvl w:val="0"/>
          <w:numId w:val="1"/>
        </w:numPr>
        <w:spacing w:line="242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обращение в администрацию и органы самоуправления ДДТ для разрешения конфликтных ситуаций и с предложениями об улучшении деятельности учреждения.</w:t>
      </w:r>
    </w:p>
    <w:p w:rsidR="00670734" w:rsidRDefault="00670734" w:rsidP="00F57395">
      <w:pPr>
        <w:spacing w:after="0" w:line="259" w:lineRule="auto"/>
        <w:ind w:left="744" w:hanging="10"/>
        <w:jc w:val="center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:rsidR="00670734" w:rsidRDefault="00670734" w:rsidP="00F57395">
      <w:pPr>
        <w:spacing w:after="0" w:line="259" w:lineRule="auto"/>
        <w:ind w:left="744" w:hanging="10"/>
        <w:jc w:val="center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:rsidR="00670734" w:rsidRDefault="00670734" w:rsidP="00F57395">
      <w:pPr>
        <w:spacing w:after="0" w:line="259" w:lineRule="auto"/>
        <w:ind w:left="744" w:hanging="10"/>
        <w:jc w:val="center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:rsidR="00F57395" w:rsidRPr="00670734" w:rsidRDefault="00F57395" w:rsidP="00F57395">
      <w:pPr>
        <w:spacing w:after="0" w:line="259" w:lineRule="auto"/>
        <w:ind w:left="74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34">
        <w:rPr>
          <w:rFonts w:ascii="Times New Roman" w:hAnsi="Times New Roman" w:cs="Times New Roman"/>
          <w:b/>
          <w:sz w:val="28"/>
          <w:szCs w:val="28"/>
          <w:u w:val="single" w:color="000000"/>
        </w:rPr>
        <w:lastRenderedPageBreak/>
        <w:t>2.2. Обучающийся обязан:</w:t>
      </w:r>
    </w:p>
    <w:p w:rsidR="00F57395" w:rsidRPr="00670734" w:rsidRDefault="00831555" w:rsidP="00670734">
      <w:pPr>
        <w:numPr>
          <w:ilvl w:val="0"/>
          <w:numId w:val="1"/>
        </w:numPr>
        <w:spacing w:after="11" w:line="248" w:lineRule="auto"/>
        <w:ind w:left="301" w:hanging="266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выполнять требования </w:t>
      </w:r>
      <w:r w:rsidR="00F57395" w:rsidRPr="00670734">
        <w:rPr>
          <w:rFonts w:ascii="Times New Roman" w:hAnsi="Times New Roman" w:cs="Times New Roman"/>
          <w:sz w:val="28"/>
          <w:szCs w:val="28"/>
        </w:rPr>
        <w:t>Устав</w:t>
      </w:r>
      <w:r w:rsidR="00670734">
        <w:rPr>
          <w:rFonts w:ascii="Times New Roman" w:hAnsi="Times New Roman" w:cs="Times New Roman"/>
          <w:sz w:val="28"/>
          <w:szCs w:val="28"/>
        </w:rPr>
        <w:t xml:space="preserve">а, </w:t>
      </w:r>
      <w:r w:rsidRPr="00670734">
        <w:rPr>
          <w:rFonts w:ascii="Times New Roman" w:hAnsi="Times New Roman" w:cs="Times New Roman"/>
          <w:sz w:val="28"/>
          <w:szCs w:val="28"/>
        </w:rPr>
        <w:t>настоящих Правил и иных локальных нормативных актов</w:t>
      </w:r>
      <w:r w:rsidR="00F57395" w:rsidRPr="00670734">
        <w:rPr>
          <w:rFonts w:ascii="Times New Roman" w:hAnsi="Times New Roman" w:cs="Times New Roman"/>
          <w:sz w:val="28"/>
          <w:szCs w:val="28"/>
        </w:rPr>
        <w:t>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соблюдать всеобщую Декларацию прав человека, Конвенцию о правах ребенка по отношению к своим родителям, сверстникам, педагогам;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вести здоровый образ жизни;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бережно относиться к окружающей среде; 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47625"/>
            <wp:effectExtent l="19050" t="0" r="9525" b="0"/>
            <wp:docPr id="7" name="Picture 1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734">
        <w:rPr>
          <w:rFonts w:ascii="Times New Roman" w:hAnsi="Times New Roman" w:cs="Times New Roman"/>
          <w:sz w:val="28"/>
          <w:szCs w:val="28"/>
        </w:rPr>
        <w:t>бережно относиться к имуществу учреждения (</w:t>
      </w:r>
      <w:proofErr w:type="gramStart"/>
      <w:r w:rsidRPr="00670734">
        <w:rPr>
          <w:rFonts w:ascii="Times New Roman" w:hAnsi="Times New Roman" w:cs="Times New Roman"/>
          <w:sz w:val="28"/>
          <w:szCs w:val="28"/>
        </w:rPr>
        <w:t>за вред</w:t>
      </w:r>
      <w:proofErr w:type="gramEnd"/>
      <w:r w:rsidRPr="00670734">
        <w:rPr>
          <w:rFonts w:ascii="Times New Roman" w:hAnsi="Times New Roman" w:cs="Times New Roman"/>
          <w:sz w:val="28"/>
          <w:szCs w:val="28"/>
        </w:rPr>
        <w:t xml:space="preserve"> причиненный несовершеннолетним, не достигшим 14 лет (малолетним), отвечают его родители (законные представители), если не докажут, что вред возник не по их вине. Несовершеннолетние в возрасте от 14 лет до 18 лет самостоятельно несут </w:t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" name="Picture 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734">
        <w:rPr>
          <w:rFonts w:ascii="Times New Roman" w:hAnsi="Times New Roman" w:cs="Times New Roman"/>
          <w:sz w:val="28"/>
          <w:szCs w:val="28"/>
        </w:rPr>
        <w:t>ответственность за причиненный вред на общих основаниях. В случае, когда у несовершеннолетнего в возрасте от 14 лет до 18 лег нет доходов или иного имущества, достаточных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уважать права и считаться с интересами других воспитанников, работников ДДТ, не подвергать опасности их жизнь и здоровье;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соблюдать правила и нормы безопасности труда, противопожарной безопасности, санитарии и гигиены;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следить за своим внешним видом;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придерживаться правил культуры поведения, труда и отдыха;</w:t>
      </w:r>
    </w:p>
    <w:p w:rsidR="00F57395" w:rsidRPr="00670734" w:rsidRDefault="00F57395" w:rsidP="00F57395">
      <w:pPr>
        <w:numPr>
          <w:ilvl w:val="0"/>
          <w:numId w:val="1"/>
        </w:numPr>
        <w:spacing w:after="2" w:line="248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распорядка;</w:t>
      </w:r>
    </w:p>
    <w:p w:rsidR="00F57395" w:rsidRPr="00670734" w:rsidRDefault="00F57395" w:rsidP="00670734">
      <w:pPr>
        <w:numPr>
          <w:ilvl w:val="0"/>
          <w:numId w:val="1"/>
        </w:numPr>
        <w:spacing w:after="0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уважать честь и достоинство других воспитанников и работников ДЩГ;</w:t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" name="Picture 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395" w:rsidRPr="00670734" w:rsidRDefault="00F57395" w:rsidP="00670734">
      <w:pPr>
        <w:numPr>
          <w:ilvl w:val="0"/>
          <w:numId w:val="1"/>
        </w:numPr>
        <w:spacing w:after="0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овладевать знаниями, умениями, навыками в процессе обучения;</w:t>
      </w:r>
    </w:p>
    <w:p w:rsidR="00F57395" w:rsidRPr="00670734" w:rsidRDefault="00F57395" w:rsidP="00670734">
      <w:pPr>
        <w:pStyle w:val="20"/>
        <w:shd w:val="clear" w:color="auto" w:fill="auto"/>
        <w:spacing w:before="0" w:line="240" w:lineRule="auto"/>
        <w:ind w:right="1160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 xml:space="preserve">-   соблюдать расписание занятий, не опаздывать и не пропускать занятия без уважительной причины; </w:t>
      </w:r>
    </w:p>
    <w:p w:rsidR="00F57395" w:rsidRPr="00670734" w:rsidRDefault="00F57395" w:rsidP="00670734">
      <w:pPr>
        <w:pStyle w:val="20"/>
        <w:shd w:val="clear" w:color="auto" w:fill="auto"/>
        <w:spacing w:before="0" w:line="240" w:lineRule="auto"/>
        <w:ind w:right="1160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 xml:space="preserve">-   иметь все необходимые для занятий учебные принадлежности; </w:t>
      </w:r>
    </w:p>
    <w:p w:rsidR="00F57395" w:rsidRPr="00670734" w:rsidRDefault="00F57395" w:rsidP="00670734">
      <w:pPr>
        <w:pStyle w:val="20"/>
        <w:shd w:val="clear" w:color="auto" w:fill="auto"/>
        <w:spacing w:before="0" w:line="240" w:lineRule="auto"/>
        <w:ind w:right="1160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 xml:space="preserve">-  не шуметь во время занятий, не отвлекаться и не отвлекать других обучающихся от занятий посторонними разговорами, играми, телефонными звонками и другими, не относящимися к занятию делами; </w:t>
      </w:r>
    </w:p>
    <w:p w:rsidR="00F57395" w:rsidRPr="00670734" w:rsidRDefault="00F57395" w:rsidP="00670734">
      <w:pPr>
        <w:numPr>
          <w:ilvl w:val="0"/>
          <w:numId w:val="1"/>
        </w:numPr>
        <w:spacing w:after="0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поддерживать и развивать традиции учреждения;</w:t>
      </w:r>
    </w:p>
    <w:p w:rsidR="00F57395" w:rsidRPr="00670734" w:rsidRDefault="00F57395" w:rsidP="00670734">
      <w:pPr>
        <w:numPr>
          <w:ilvl w:val="0"/>
          <w:numId w:val="1"/>
        </w:numPr>
        <w:spacing w:after="0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уважать честь и достоинство других обучающихся и работников;</w:t>
      </w:r>
    </w:p>
    <w:p w:rsidR="00F57395" w:rsidRPr="00670734" w:rsidRDefault="00F57395" w:rsidP="00670734">
      <w:pPr>
        <w:numPr>
          <w:ilvl w:val="0"/>
          <w:numId w:val="1"/>
        </w:numPr>
        <w:spacing w:after="0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правила для обучающихся, выполнять требования работников </w:t>
      </w:r>
      <w:r w:rsidRPr="00670734">
        <w:rPr>
          <w:rFonts w:ascii="Times New Roman" w:hAnsi="Times New Roman" w:cs="Times New Roman"/>
          <w:sz w:val="28"/>
          <w:szCs w:val="28"/>
          <w:u w:val="single" w:color="000000"/>
        </w:rPr>
        <w:t>ДД</w:t>
      </w:r>
      <w:r w:rsidRPr="00670734">
        <w:rPr>
          <w:rFonts w:ascii="Times New Roman" w:hAnsi="Times New Roman" w:cs="Times New Roman"/>
          <w:sz w:val="28"/>
          <w:szCs w:val="28"/>
        </w:rPr>
        <w:t>Т в части, отнесенной Уставом и Правилами внутреннего распорядка к их компетентности.</w:t>
      </w:r>
    </w:p>
    <w:p w:rsidR="00831555" w:rsidRPr="00670734" w:rsidRDefault="00831555" w:rsidP="00670734">
      <w:pPr>
        <w:numPr>
          <w:ilvl w:val="0"/>
          <w:numId w:val="1"/>
        </w:numPr>
        <w:spacing w:after="0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немедленно информир</w:t>
      </w:r>
      <w:r w:rsidR="00670734">
        <w:rPr>
          <w:rFonts w:ascii="Times New Roman" w:hAnsi="Times New Roman" w:cs="Times New Roman"/>
          <w:sz w:val="28"/>
          <w:szCs w:val="28"/>
        </w:rPr>
        <w:t>овать педагогического работника</w:t>
      </w:r>
      <w:r w:rsidRPr="00670734">
        <w:rPr>
          <w:rFonts w:ascii="Times New Roman" w:hAnsi="Times New Roman" w:cs="Times New Roman"/>
          <w:sz w:val="28"/>
          <w:szCs w:val="28"/>
        </w:rPr>
        <w:t xml:space="preserve">, ответственного за осуществление </w:t>
      </w:r>
      <w:proofErr w:type="gramStart"/>
      <w:r w:rsidRPr="00670734">
        <w:rPr>
          <w:rFonts w:ascii="Times New Roman" w:hAnsi="Times New Roman" w:cs="Times New Roman"/>
          <w:sz w:val="28"/>
          <w:szCs w:val="28"/>
        </w:rPr>
        <w:t>мероприятия ,</w:t>
      </w:r>
      <w:proofErr w:type="gramEnd"/>
      <w:r w:rsidRPr="00670734">
        <w:rPr>
          <w:rFonts w:ascii="Times New Roman" w:hAnsi="Times New Roman" w:cs="Times New Roman"/>
          <w:sz w:val="28"/>
          <w:szCs w:val="28"/>
        </w:rPr>
        <w:t xml:space="preserve"> о каждом несчастном случае, произошедшим с ними или очевидцами которого они стали.</w:t>
      </w:r>
    </w:p>
    <w:p w:rsidR="00E945E3" w:rsidRPr="00670734" w:rsidRDefault="00E945E3" w:rsidP="00670734">
      <w:pPr>
        <w:numPr>
          <w:ilvl w:val="0"/>
          <w:numId w:val="1"/>
        </w:numPr>
        <w:spacing w:after="0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E945E3" w:rsidRDefault="00E945E3" w:rsidP="00670734">
      <w:pPr>
        <w:numPr>
          <w:ilvl w:val="0"/>
          <w:numId w:val="1"/>
        </w:numPr>
        <w:spacing w:after="0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использовать не </w:t>
      </w:r>
      <w:r w:rsidR="00670734" w:rsidRPr="00670734">
        <w:rPr>
          <w:rFonts w:ascii="Times New Roman" w:hAnsi="Times New Roman" w:cs="Times New Roman"/>
          <w:sz w:val="28"/>
          <w:szCs w:val="28"/>
        </w:rPr>
        <w:t>запрещенные законодательством</w:t>
      </w:r>
      <w:r w:rsidRPr="00670734">
        <w:rPr>
          <w:rFonts w:ascii="Times New Roman" w:hAnsi="Times New Roman" w:cs="Times New Roman"/>
          <w:sz w:val="28"/>
          <w:szCs w:val="28"/>
        </w:rPr>
        <w:t xml:space="preserve"> РФ иные способы защиты своих прав и законных интересов.</w:t>
      </w:r>
    </w:p>
    <w:p w:rsid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</w:p>
    <w:p w:rsidR="00670734" w:rsidRPr="00670734" w:rsidRDefault="00670734" w:rsidP="00670734">
      <w:pPr>
        <w:spacing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7B54A5" w:rsidRPr="00670734" w:rsidRDefault="00E945E3" w:rsidP="00670734">
      <w:pPr>
        <w:spacing w:after="196" w:line="248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B54A5" w:rsidRPr="00670734">
        <w:rPr>
          <w:rFonts w:ascii="Times New Roman" w:hAnsi="Times New Roman" w:cs="Times New Roman"/>
          <w:b/>
          <w:sz w:val="28"/>
          <w:szCs w:val="28"/>
        </w:rPr>
        <w:t>3</w:t>
      </w:r>
      <w:r w:rsidRPr="00670734">
        <w:rPr>
          <w:rFonts w:ascii="Times New Roman" w:hAnsi="Times New Roman" w:cs="Times New Roman"/>
          <w:sz w:val="28"/>
          <w:szCs w:val="28"/>
        </w:rPr>
        <w:t>.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 </w:t>
      </w:r>
      <w:r w:rsidR="007B54A5" w:rsidRPr="00670734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E945E3" w:rsidRP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.1 приносить, передавать, использовать в учреждении и на его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  <w:r w:rsidR="00E945E3" w:rsidRPr="00670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.2 приносить, передавать использовать любые предметы и вещества, могущие привести к взрывам, возгораниям и отравлению; </w:t>
      </w:r>
    </w:p>
    <w:p w:rsidR="00E945E3" w:rsidRP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4A5" w:rsidRPr="00670734">
        <w:rPr>
          <w:rFonts w:ascii="Times New Roman" w:hAnsi="Times New Roman" w:cs="Times New Roman"/>
          <w:sz w:val="28"/>
          <w:szCs w:val="28"/>
        </w:rPr>
        <w:t>.3 иметь неряшливый и вызывающий внешний вид;</w:t>
      </w:r>
    </w:p>
    <w:p w:rsidR="00E945E3" w:rsidRP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5E3" w:rsidRPr="00670734">
        <w:rPr>
          <w:rFonts w:ascii="Times New Roman" w:hAnsi="Times New Roman" w:cs="Times New Roman"/>
          <w:sz w:val="28"/>
          <w:szCs w:val="28"/>
        </w:rPr>
        <w:t>.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4 применять физическую силу в отношении других обучающихся, работников </w:t>
      </w:r>
      <w:r w:rsidR="00E945E3" w:rsidRPr="00670734">
        <w:rPr>
          <w:rFonts w:ascii="Times New Roman" w:hAnsi="Times New Roman" w:cs="Times New Roman"/>
          <w:sz w:val="28"/>
          <w:szCs w:val="28"/>
        </w:rPr>
        <w:t>учреждения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 и иных лиц;</w:t>
      </w:r>
    </w:p>
    <w:p w:rsidR="00E945E3" w:rsidRP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5E3" w:rsidRPr="00670734">
        <w:rPr>
          <w:rFonts w:ascii="Times New Roman" w:hAnsi="Times New Roman" w:cs="Times New Roman"/>
          <w:sz w:val="28"/>
          <w:szCs w:val="28"/>
        </w:rPr>
        <w:t>.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5 производить любые действия, влекущие за собой опасные последствия для окружающих; </w:t>
      </w:r>
    </w:p>
    <w:p w:rsidR="00E945E3" w:rsidRP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5E3" w:rsidRPr="00670734">
        <w:rPr>
          <w:rFonts w:ascii="Times New Roman" w:hAnsi="Times New Roman" w:cs="Times New Roman"/>
          <w:sz w:val="28"/>
          <w:szCs w:val="28"/>
        </w:rPr>
        <w:t>.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6 выносить без разрешения администрации </w:t>
      </w:r>
      <w:r w:rsidR="00E945E3" w:rsidRPr="00670734">
        <w:rPr>
          <w:rFonts w:ascii="Times New Roman" w:hAnsi="Times New Roman" w:cs="Times New Roman"/>
          <w:sz w:val="28"/>
          <w:szCs w:val="28"/>
        </w:rPr>
        <w:t>учреждения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 инвентарь, оборудование из кабинетов, и других помещений; </w:t>
      </w:r>
    </w:p>
    <w:p w:rsidR="00E945E3" w:rsidRP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5E3" w:rsidRPr="00670734">
        <w:rPr>
          <w:rFonts w:ascii="Times New Roman" w:hAnsi="Times New Roman" w:cs="Times New Roman"/>
          <w:sz w:val="28"/>
          <w:szCs w:val="28"/>
        </w:rPr>
        <w:t>.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7 находиться в учебных помещениях в верхней одежде, грязной обуви, головных уборах; </w:t>
      </w:r>
    </w:p>
    <w:p w:rsidR="00E945E3" w:rsidRP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5E3" w:rsidRPr="00670734">
        <w:rPr>
          <w:rFonts w:ascii="Times New Roman" w:hAnsi="Times New Roman" w:cs="Times New Roman"/>
          <w:sz w:val="28"/>
          <w:szCs w:val="28"/>
        </w:rPr>
        <w:t>.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8 курить в помещениях </w:t>
      </w:r>
      <w:r w:rsidR="00E945E3" w:rsidRPr="00670734">
        <w:rPr>
          <w:rFonts w:ascii="Times New Roman" w:hAnsi="Times New Roman" w:cs="Times New Roman"/>
          <w:sz w:val="28"/>
          <w:szCs w:val="28"/>
        </w:rPr>
        <w:t>учреждения</w:t>
      </w:r>
      <w:r w:rsidR="007B54A5" w:rsidRPr="00670734">
        <w:rPr>
          <w:rFonts w:ascii="Times New Roman" w:hAnsi="Times New Roman" w:cs="Times New Roman"/>
          <w:sz w:val="28"/>
          <w:szCs w:val="28"/>
        </w:rPr>
        <w:t xml:space="preserve"> и на его территории.</w:t>
      </w:r>
    </w:p>
    <w:p w:rsidR="00E945E3" w:rsidRDefault="007B54A5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 За неисполнение или нарушение устава </w:t>
      </w:r>
      <w:r w:rsidR="00E945E3" w:rsidRPr="00670734">
        <w:rPr>
          <w:rFonts w:ascii="Times New Roman" w:hAnsi="Times New Roman" w:cs="Times New Roman"/>
          <w:sz w:val="28"/>
          <w:szCs w:val="28"/>
        </w:rPr>
        <w:t>учреждения</w:t>
      </w:r>
      <w:r w:rsidRPr="00670734">
        <w:rPr>
          <w:rFonts w:ascii="Times New Roman" w:hAnsi="Times New Roman" w:cs="Times New Roman"/>
          <w:sz w:val="28"/>
          <w:szCs w:val="28"/>
        </w:rPr>
        <w:t xml:space="preserve">, настоящих Правил и иных локальных нормативных актов по вопросам </w:t>
      </w:r>
      <w:r w:rsidR="00670734" w:rsidRPr="00670734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деятельности,</w:t>
      </w:r>
      <w:r w:rsidRPr="00670734">
        <w:rPr>
          <w:rFonts w:ascii="Times New Roman" w:hAnsi="Times New Roman" w:cs="Times New Roman"/>
          <w:sz w:val="28"/>
          <w:szCs w:val="28"/>
        </w:rPr>
        <w:t xml:space="preserve"> обучающиеся несут ответственность в соответствии с настоящими Правилами.</w:t>
      </w:r>
    </w:p>
    <w:p w:rsidR="00670734" w:rsidRPr="00670734" w:rsidRDefault="00670734" w:rsidP="00670734">
      <w:pPr>
        <w:spacing w:after="0" w:line="240" w:lineRule="auto"/>
        <w:ind w:left="301"/>
        <w:jc w:val="both"/>
        <w:rPr>
          <w:rFonts w:ascii="Times New Roman" w:hAnsi="Times New Roman" w:cs="Times New Roman"/>
          <w:sz w:val="18"/>
          <w:szCs w:val="28"/>
        </w:rPr>
      </w:pPr>
    </w:p>
    <w:p w:rsidR="00F57395" w:rsidRPr="00670734" w:rsidRDefault="00F57395" w:rsidP="00F57395">
      <w:pPr>
        <w:spacing w:after="83" w:line="259" w:lineRule="auto"/>
        <w:ind w:left="82" w:right="5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34">
        <w:rPr>
          <w:rFonts w:ascii="Times New Roman" w:hAnsi="Times New Roman" w:cs="Times New Roman"/>
          <w:b/>
          <w:sz w:val="28"/>
          <w:szCs w:val="28"/>
        </w:rPr>
        <w:t>3. Правила поведения в Учреждении</w:t>
      </w:r>
    </w:p>
    <w:p w:rsidR="00F57395" w:rsidRPr="00670734" w:rsidRDefault="00F57395" w:rsidP="00F57395">
      <w:pPr>
        <w:spacing w:after="2"/>
        <w:ind w:left="28" w:right="7" w:firstLine="696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3.1.0</w:t>
      </w:r>
      <w:r w:rsidR="00B96AEF" w:rsidRPr="00670734">
        <w:rPr>
          <w:rFonts w:ascii="Times New Roman" w:hAnsi="Times New Roman" w:cs="Times New Roman"/>
          <w:sz w:val="28"/>
          <w:szCs w:val="28"/>
        </w:rPr>
        <w:t>б</w:t>
      </w:r>
      <w:r w:rsidRPr="00670734">
        <w:rPr>
          <w:rFonts w:ascii="Times New Roman" w:hAnsi="Times New Roman" w:cs="Times New Roman"/>
          <w:sz w:val="28"/>
          <w:szCs w:val="28"/>
        </w:rPr>
        <w:t xml:space="preserve">учающимся в ДДТ предлагаются различные формы организации образовательного процесса (уроки и занятия в учебном кабинете, лекции, экскурсии, участие в выставках, акциях, посещение выставок; участие в массовых мероприятиях, конкурсах, предметных олимпиадах, фестивалях, походах, </w:t>
      </w:r>
      <w:r w:rsidRPr="006707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0" name="Picture 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734">
        <w:rPr>
          <w:rFonts w:ascii="Times New Roman" w:hAnsi="Times New Roman" w:cs="Times New Roman"/>
          <w:sz w:val="28"/>
          <w:szCs w:val="28"/>
        </w:rPr>
        <w:t>экспедициях, т.д.).</w:t>
      </w:r>
    </w:p>
    <w:p w:rsidR="00F57395" w:rsidRPr="00670734" w:rsidRDefault="00F57395" w:rsidP="00F57395">
      <w:pPr>
        <w:spacing w:after="2"/>
        <w:ind w:left="28" w:right="7" w:firstLine="696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3.2. Форма одежды обучающихся в ДДТ - свободная. Обучающиеся должны быть опрятно одетыми, следить за своим внешним видом.</w:t>
      </w:r>
    </w:p>
    <w:p w:rsidR="00F57395" w:rsidRPr="00670734" w:rsidRDefault="00F57395" w:rsidP="00F57395">
      <w:pPr>
        <w:spacing w:after="0"/>
        <w:ind w:left="28" w:right="7" w:firstLine="696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3.3. Обучающиеся обязаны соблюдать правила личной и общественной гигиены, носить сменную обувь в любое время года, соблюдать и поддерживать чистоту в зданиях и помещениях ДДТ.</w:t>
      </w:r>
    </w:p>
    <w:p w:rsidR="00F57395" w:rsidRPr="00670734" w:rsidRDefault="00F57395" w:rsidP="00F57395">
      <w:pPr>
        <w:numPr>
          <w:ilvl w:val="1"/>
          <w:numId w:val="2"/>
        </w:numPr>
        <w:spacing w:after="0" w:line="248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F57395" w:rsidRPr="00670734" w:rsidRDefault="00F57395" w:rsidP="00F57395">
      <w:pPr>
        <w:numPr>
          <w:ilvl w:val="1"/>
          <w:numId w:val="2"/>
        </w:numPr>
        <w:spacing w:after="0" w:line="248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Обучающиеся должны приходить в ДДТ не позднее, чем за 1</w:t>
      </w:r>
      <w:r w:rsidR="00E945E3" w:rsidRPr="00670734">
        <w:rPr>
          <w:rFonts w:ascii="Times New Roman" w:hAnsi="Times New Roman" w:cs="Times New Roman"/>
          <w:sz w:val="28"/>
          <w:szCs w:val="28"/>
        </w:rPr>
        <w:t>0</w:t>
      </w:r>
      <w:r w:rsidRPr="00670734">
        <w:rPr>
          <w:rFonts w:ascii="Times New Roman" w:hAnsi="Times New Roman" w:cs="Times New Roman"/>
          <w:sz w:val="28"/>
          <w:szCs w:val="28"/>
        </w:rPr>
        <w:t xml:space="preserve"> минут до начала занятий.</w:t>
      </w:r>
    </w:p>
    <w:p w:rsidR="00F57395" w:rsidRPr="00670734" w:rsidRDefault="00F57395" w:rsidP="00F57395">
      <w:pPr>
        <w:numPr>
          <w:ilvl w:val="1"/>
          <w:numId w:val="2"/>
        </w:numPr>
        <w:spacing w:after="2" w:line="240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На занятиях иметь при себе необходимые для участия в образовательном процессе принадлежности и литературу, форму для специализированных занятий.</w:t>
      </w:r>
    </w:p>
    <w:p w:rsidR="00F57395" w:rsidRPr="00670734" w:rsidRDefault="00F57395" w:rsidP="00F57395">
      <w:pPr>
        <w:numPr>
          <w:ilvl w:val="1"/>
          <w:numId w:val="2"/>
        </w:numPr>
        <w:spacing w:after="2" w:line="240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Строго соблюдать правила безопасности при работе с техническими средствами обучения, при выполнении практических работ.</w:t>
      </w:r>
    </w:p>
    <w:p w:rsidR="00F57395" w:rsidRPr="00670734" w:rsidRDefault="00F57395" w:rsidP="00F57395">
      <w:pPr>
        <w:numPr>
          <w:ilvl w:val="1"/>
          <w:numId w:val="2"/>
        </w:numPr>
        <w:spacing w:after="11" w:line="240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lastRenderedPageBreak/>
        <w:t>Использовать компьютеры, технические средства обучения, приборы и учебные пособия строго по назначению и с разрешения педагога.</w:t>
      </w:r>
    </w:p>
    <w:p w:rsidR="00F57395" w:rsidRPr="00670734" w:rsidRDefault="00F57395" w:rsidP="00670734">
      <w:pPr>
        <w:numPr>
          <w:ilvl w:val="1"/>
          <w:numId w:val="2"/>
        </w:numPr>
        <w:spacing w:after="0" w:line="240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Обучающиеся должны выходить после окончания занятий из учебного помещения для отдыха. Обучающимся запрещается во время перемены кричать, шуметь, бегать, играть в игры, которые могут привести к травмам и порче имущества.</w:t>
      </w:r>
    </w:p>
    <w:p w:rsidR="00F57395" w:rsidRPr="00670734" w:rsidRDefault="00F57395" w:rsidP="00670734">
      <w:pPr>
        <w:numPr>
          <w:ilvl w:val="1"/>
          <w:numId w:val="2"/>
        </w:numPr>
        <w:spacing w:after="0" w:line="240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Обучающиеся должны по первому требованию педагога или работника ДДТ сообщить свою фамилию и название объединения.</w:t>
      </w:r>
    </w:p>
    <w:p w:rsidR="00B43152" w:rsidRPr="00670734" w:rsidRDefault="00B43152" w:rsidP="00670734">
      <w:pPr>
        <w:numPr>
          <w:ilvl w:val="1"/>
          <w:numId w:val="2"/>
        </w:numPr>
        <w:spacing w:after="0" w:line="240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Запрещается во время занятий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B43152" w:rsidRPr="00670734" w:rsidRDefault="00B43152" w:rsidP="00670734">
      <w:pPr>
        <w:numPr>
          <w:ilvl w:val="1"/>
          <w:numId w:val="2"/>
        </w:numPr>
        <w:spacing w:after="0" w:line="240" w:lineRule="auto"/>
        <w:ind w:right="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В случае опоздания на занятие, постучаться в дверь кабинета, зайти, поздороваться с педагогом, извиниться за опоздание и попросить разрешения сесть на место. По просьбе педагогического работника, обучающийся обя</w:t>
      </w:r>
      <w:r w:rsidR="00670734">
        <w:rPr>
          <w:rFonts w:ascii="Times New Roman" w:hAnsi="Times New Roman" w:cs="Times New Roman"/>
          <w:sz w:val="28"/>
          <w:szCs w:val="28"/>
        </w:rPr>
        <w:t>зан объяснить причины опоздания.</w:t>
      </w:r>
    </w:p>
    <w:p w:rsidR="00F57395" w:rsidRPr="00670734" w:rsidRDefault="00F57395" w:rsidP="00F57395">
      <w:pPr>
        <w:spacing w:after="134" w:line="259" w:lineRule="auto"/>
        <w:ind w:left="82" w:righ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34">
        <w:rPr>
          <w:rFonts w:ascii="Times New Roman" w:hAnsi="Times New Roman" w:cs="Times New Roman"/>
          <w:b/>
          <w:sz w:val="28"/>
          <w:szCs w:val="28"/>
        </w:rPr>
        <w:t>4. Поощрение и ответственность</w:t>
      </w:r>
    </w:p>
    <w:p w:rsidR="00F57395" w:rsidRPr="00670734" w:rsidRDefault="00F57395" w:rsidP="00F57395">
      <w:pPr>
        <w:numPr>
          <w:ilvl w:val="1"/>
          <w:numId w:val="4"/>
        </w:numPr>
        <w:spacing w:after="11" w:line="248" w:lineRule="auto"/>
        <w:ind w:right="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Дисциплина в ДДТ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обучающимся не допускается.</w:t>
      </w:r>
    </w:p>
    <w:p w:rsidR="00F57395" w:rsidRPr="00670734" w:rsidRDefault="00F57395" w:rsidP="00F57395">
      <w:pPr>
        <w:numPr>
          <w:ilvl w:val="1"/>
          <w:numId w:val="4"/>
        </w:numPr>
        <w:spacing w:after="2" w:line="248" w:lineRule="auto"/>
        <w:ind w:right="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За высокие результаты и достигнутые успехи в обучении, в творчестве, науке, активную социально-значимую деятельность в детском объединении, победители олимпиад, конкурсов, соревнований, и другие достижениях к обучающимся могут применяться следующие виды поощрения: </w:t>
      </w:r>
    </w:p>
    <w:p w:rsidR="00F57395" w:rsidRPr="00670734" w:rsidRDefault="00F57395" w:rsidP="00F57395">
      <w:pPr>
        <w:spacing w:after="2"/>
        <w:ind w:left="32" w:right="3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награждение Дипломом;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награждение Грамотой;</w:t>
      </w:r>
    </w:p>
    <w:p w:rsidR="00F57395" w:rsidRPr="00670734" w:rsidRDefault="00F57395" w:rsidP="00F57395">
      <w:pPr>
        <w:numPr>
          <w:ilvl w:val="0"/>
          <w:numId w:val="1"/>
        </w:numPr>
        <w:spacing w:after="11" w:line="240" w:lineRule="auto"/>
        <w:ind w:left="301" w:hanging="266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>чествованием воспитанников на итоговых мероприятиях.</w:t>
      </w:r>
    </w:p>
    <w:p w:rsidR="00F57395" w:rsidRPr="00670734" w:rsidRDefault="00F57395" w:rsidP="00F57395">
      <w:pPr>
        <w:numPr>
          <w:ilvl w:val="1"/>
          <w:numId w:val="3"/>
        </w:numPr>
        <w:spacing w:after="0" w:line="240" w:lineRule="auto"/>
        <w:ind w:right="3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670734">
        <w:rPr>
          <w:rFonts w:ascii="Times New Roman" w:hAnsi="Times New Roman" w:cs="Times New Roman"/>
          <w:sz w:val="28"/>
          <w:szCs w:val="28"/>
        </w:rPr>
        <w:t xml:space="preserve">Меры поощрения применяются администрацией ДДТ совместно или по согласованию с руководителями детских объединений, педагогическим коллективом. При поощрении учитывается мнение детского коллектива объединения. Факты нарушения учебной дисциплины и правил поведения могут быть рассмотрены на собрании детского объединения, педагогическом совете учреждения в присутствии обучающегося и его родителей (законных представителей). </w:t>
      </w:r>
    </w:p>
    <w:p w:rsidR="00F57395" w:rsidRPr="00670734" w:rsidRDefault="00F57395" w:rsidP="00F57395">
      <w:pPr>
        <w:pStyle w:val="1"/>
      </w:pPr>
    </w:p>
    <w:p w:rsidR="00F57395" w:rsidRPr="00670734" w:rsidRDefault="00F57395" w:rsidP="00F57395">
      <w:pPr>
        <w:pStyle w:val="1"/>
        <w:rPr>
          <w:color w:val="333333"/>
        </w:rPr>
      </w:pPr>
      <w:r w:rsidRPr="00670734">
        <w:t xml:space="preserve"> 5. </w:t>
      </w:r>
      <w:r w:rsidRPr="00670734">
        <w:rPr>
          <w:color w:val="333333"/>
        </w:rPr>
        <w:t>Поведение</w:t>
      </w:r>
      <w:r w:rsidRPr="00670734">
        <w:rPr>
          <w:color w:val="333333"/>
          <w:spacing w:val="-2"/>
        </w:rPr>
        <w:t xml:space="preserve"> </w:t>
      </w:r>
      <w:r w:rsidRPr="00670734">
        <w:rPr>
          <w:color w:val="333333"/>
        </w:rPr>
        <w:t>во</w:t>
      </w:r>
      <w:r w:rsidRPr="00670734">
        <w:rPr>
          <w:color w:val="333333"/>
          <w:spacing w:val="-2"/>
        </w:rPr>
        <w:t xml:space="preserve"> </w:t>
      </w:r>
      <w:r w:rsidRPr="00670734">
        <w:rPr>
          <w:color w:val="333333"/>
        </w:rPr>
        <w:t>время</w:t>
      </w:r>
      <w:r w:rsidRPr="00670734">
        <w:rPr>
          <w:color w:val="333333"/>
          <w:spacing w:val="-4"/>
        </w:rPr>
        <w:t xml:space="preserve"> </w:t>
      </w:r>
      <w:r w:rsidRPr="00670734">
        <w:rPr>
          <w:color w:val="333333"/>
        </w:rPr>
        <w:t>проведения</w:t>
      </w:r>
      <w:r w:rsidRPr="00670734">
        <w:rPr>
          <w:color w:val="333333"/>
          <w:spacing w:val="-2"/>
        </w:rPr>
        <w:t xml:space="preserve"> </w:t>
      </w:r>
      <w:r w:rsidRPr="00670734">
        <w:rPr>
          <w:color w:val="333333"/>
        </w:rPr>
        <w:t>массовых</w:t>
      </w:r>
      <w:r w:rsidRPr="00670734">
        <w:rPr>
          <w:color w:val="333333"/>
          <w:spacing w:val="-2"/>
        </w:rPr>
        <w:t xml:space="preserve"> </w:t>
      </w:r>
      <w:r w:rsidRPr="00670734">
        <w:rPr>
          <w:color w:val="333333"/>
        </w:rPr>
        <w:t>или</w:t>
      </w:r>
      <w:r w:rsidRPr="00670734">
        <w:rPr>
          <w:color w:val="333333"/>
          <w:spacing w:val="-3"/>
        </w:rPr>
        <w:t xml:space="preserve"> </w:t>
      </w:r>
      <w:r w:rsidRPr="00670734">
        <w:rPr>
          <w:color w:val="333333"/>
        </w:rPr>
        <w:t>выездных мероприятий:</w:t>
      </w:r>
    </w:p>
    <w:p w:rsidR="00F57395" w:rsidRPr="00670734" w:rsidRDefault="00F57395" w:rsidP="00F57395">
      <w:pPr>
        <w:pStyle w:val="1"/>
      </w:pPr>
    </w:p>
    <w:p w:rsidR="00F57395" w:rsidRPr="00670734" w:rsidRDefault="00F57395" w:rsidP="00F57395">
      <w:pPr>
        <w:pStyle w:val="a3"/>
        <w:numPr>
          <w:ilvl w:val="0"/>
          <w:numId w:val="5"/>
        </w:numPr>
        <w:tabs>
          <w:tab w:val="left" w:pos="978"/>
        </w:tabs>
        <w:spacing w:before="0"/>
        <w:ind w:right="110" w:firstLine="360"/>
        <w:rPr>
          <w:sz w:val="28"/>
          <w:szCs w:val="28"/>
        </w:rPr>
      </w:pPr>
      <w:r w:rsidRPr="00670734">
        <w:rPr>
          <w:color w:val="333333"/>
          <w:sz w:val="28"/>
          <w:szCs w:val="28"/>
        </w:rPr>
        <w:t>Перед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проведением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мероприятий,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учащиеся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обязаны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проходить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инструктаж</w:t>
      </w:r>
      <w:r w:rsidRPr="00670734">
        <w:rPr>
          <w:color w:val="333333"/>
          <w:spacing w:val="-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технике</w:t>
      </w:r>
      <w:r w:rsidRPr="00670734">
        <w:rPr>
          <w:color w:val="333333"/>
          <w:spacing w:val="-3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безопасности.</w:t>
      </w:r>
    </w:p>
    <w:p w:rsidR="00F57395" w:rsidRPr="00670734" w:rsidRDefault="00F57395" w:rsidP="00F57395">
      <w:pPr>
        <w:pStyle w:val="a3"/>
        <w:numPr>
          <w:ilvl w:val="0"/>
          <w:numId w:val="5"/>
        </w:numPr>
        <w:tabs>
          <w:tab w:val="left" w:pos="822"/>
        </w:tabs>
        <w:spacing w:before="0"/>
        <w:ind w:right="111" w:firstLine="360"/>
        <w:rPr>
          <w:sz w:val="28"/>
          <w:szCs w:val="28"/>
        </w:rPr>
      </w:pPr>
      <w:r w:rsidRPr="00670734">
        <w:rPr>
          <w:color w:val="333333"/>
          <w:sz w:val="28"/>
          <w:szCs w:val="28"/>
        </w:rPr>
        <w:t>Следует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строго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выполнять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все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указания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руководителя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при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проведении</w:t>
      </w:r>
      <w:r w:rsidRPr="00670734">
        <w:rPr>
          <w:color w:val="333333"/>
          <w:spacing w:val="-67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массовых мероприятий, избегать любых действий, которые могут быть опасны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для</w:t>
      </w:r>
      <w:r w:rsidRPr="00670734">
        <w:rPr>
          <w:color w:val="333333"/>
          <w:spacing w:val="-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собственной жизни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</w:t>
      </w:r>
      <w:r w:rsidRPr="00670734">
        <w:rPr>
          <w:color w:val="333333"/>
          <w:spacing w:val="-3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для окружающих.</w:t>
      </w:r>
    </w:p>
    <w:p w:rsidR="00F57395" w:rsidRPr="00670734" w:rsidRDefault="00F57395" w:rsidP="00F57395">
      <w:pPr>
        <w:pStyle w:val="a3"/>
        <w:numPr>
          <w:ilvl w:val="0"/>
          <w:numId w:val="5"/>
        </w:numPr>
        <w:tabs>
          <w:tab w:val="left" w:pos="865"/>
        </w:tabs>
        <w:spacing w:before="0"/>
        <w:ind w:right="112" w:firstLine="360"/>
        <w:rPr>
          <w:sz w:val="28"/>
          <w:szCs w:val="28"/>
        </w:rPr>
      </w:pPr>
      <w:r w:rsidRPr="00670734">
        <w:rPr>
          <w:color w:val="333333"/>
          <w:sz w:val="28"/>
          <w:szCs w:val="28"/>
        </w:rPr>
        <w:t>Учащиеся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должны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соблюдать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дисциплину,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следовать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установленным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маршрутом движения, оставаться в расположении группы, если это определено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lastRenderedPageBreak/>
        <w:t>руководителем.</w:t>
      </w:r>
    </w:p>
    <w:p w:rsidR="00F57395" w:rsidRPr="00670734" w:rsidRDefault="00F57395" w:rsidP="00F57395">
      <w:pPr>
        <w:pStyle w:val="a3"/>
        <w:numPr>
          <w:ilvl w:val="0"/>
          <w:numId w:val="5"/>
        </w:numPr>
        <w:tabs>
          <w:tab w:val="left" w:pos="865"/>
        </w:tabs>
        <w:spacing w:before="0"/>
        <w:ind w:right="108" w:firstLine="360"/>
        <w:rPr>
          <w:sz w:val="28"/>
          <w:szCs w:val="28"/>
        </w:rPr>
      </w:pPr>
      <w:r w:rsidRPr="00670734">
        <w:rPr>
          <w:color w:val="333333"/>
          <w:sz w:val="28"/>
          <w:szCs w:val="28"/>
        </w:rPr>
        <w:t>Строго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соблюдать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правила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личной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гигиены,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своевременно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сообщать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руководителю</w:t>
      </w:r>
      <w:r w:rsidRPr="00670734">
        <w:rPr>
          <w:color w:val="333333"/>
          <w:spacing w:val="-3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группы</w:t>
      </w:r>
      <w:r w:rsidRPr="00670734">
        <w:rPr>
          <w:color w:val="333333"/>
          <w:spacing w:val="-3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об ухудшении здоровья</w:t>
      </w:r>
      <w:r w:rsidRPr="00670734">
        <w:rPr>
          <w:color w:val="333333"/>
          <w:spacing w:val="-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или травме.</w:t>
      </w:r>
    </w:p>
    <w:p w:rsidR="00F57395" w:rsidRPr="00670734" w:rsidRDefault="00F57395" w:rsidP="00F57395">
      <w:pPr>
        <w:pStyle w:val="a3"/>
        <w:numPr>
          <w:ilvl w:val="0"/>
          <w:numId w:val="5"/>
        </w:numPr>
        <w:tabs>
          <w:tab w:val="left" w:pos="839"/>
        </w:tabs>
        <w:spacing w:before="0"/>
        <w:ind w:right="113" w:firstLine="360"/>
        <w:rPr>
          <w:sz w:val="28"/>
          <w:szCs w:val="28"/>
        </w:rPr>
      </w:pPr>
      <w:r w:rsidRPr="00670734">
        <w:rPr>
          <w:color w:val="333333"/>
          <w:sz w:val="28"/>
          <w:szCs w:val="28"/>
        </w:rPr>
        <w:t>Учащиеся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должны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уважать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местные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традиции,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бережно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относиться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к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природе,</w:t>
      </w:r>
      <w:r w:rsidRPr="00670734">
        <w:rPr>
          <w:color w:val="333333"/>
          <w:spacing w:val="-4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памятникам</w:t>
      </w:r>
      <w:r w:rsidRPr="00670734">
        <w:rPr>
          <w:color w:val="333333"/>
          <w:spacing w:val="-2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истории</w:t>
      </w:r>
      <w:r w:rsidRPr="00670734">
        <w:rPr>
          <w:color w:val="333333"/>
          <w:spacing w:val="-5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</w:t>
      </w:r>
      <w:r w:rsidRPr="00670734">
        <w:rPr>
          <w:color w:val="333333"/>
          <w:spacing w:val="-2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культуры,</w:t>
      </w:r>
      <w:r w:rsidRPr="00670734">
        <w:rPr>
          <w:color w:val="333333"/>
          <w:spacing w:val="-3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к</w:t>
      </w:r>
      <w:r w:rsidRPr="00670734">
        <w:rPr>
          <w:color w:val="333333"/>
          <w:spacing w:val="-2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личному</w:t>
      </w:r>
      <w:r w:rsidRPr="00670734">
        <w:rPr>
          <w:color w:val="333333"/>
          <w:spacing w:val="-6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</w:t>
      </w:r>
      <w:r w:rsidRPr="00670734">
        <w:rPr>
          <w:color w:val="333333"/>
          <w:spacing w:val="-2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групповому</w:t>
      </w:r>
      <w:r w:rsidRPr="00670734">
        <w:rPr>
          <w:color w:val="333333"/>
          <w:spacing w:val="-6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имуществу.</w:t>
      </w:r>
    </w:p>
    <w:p w:rsidR="00F57395" w:rsidRPr="00670734" w:rsidRDefault="00F57395" w:rsidP="00F57395">
      <w:pPr>
        <w:pStyle w:val="a3"/>
        <w:numPr>
          <w:ilvl w:val="0"/>
          <w:numId w:val="5"/>
        </w:numPr>
        <w:tabs>
          <w:tab w:val="left" w:pos="848"/>
        </w:tabs>
        <w:spacing w:before="0"/>
        <w:ind w:right="111" w:firstLine="360"/>
        <w:rPr>
          <w:sz w:val="28"/>
          <w:szCs w:val="28"/>
        </w:rPr>
      </w:pPr>
      <w:r w:rsidRPr="00670734">
        <w:rPr>
          <w:color w:val="333333"/>
          <w:sz w:val="28"/>
          <w:szCs w:val="28"/>
        </w:rPr>
        <w:t>Запрещается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применять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открытый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огонь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(факелы,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свечи,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фейерверки,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хлопушки,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костры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др.),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устраивать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световые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эффекты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применением</w:t>
      </w:r>
      <w:r w:rsidRPr="00670734">
        <w:rPr>
          <w:color w:val="333333"/>
          <w:spacing w:val="-67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химических,</w:t>
      </w:r>
      <w:r w:rsidRPr="00670734">
        <w:rPr>
          <w:color w:val="333333"/>
          <w:spacing w:val="-5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пиротехнических</w:t>
      </w:r>
      <w:r w:rsidRPr="00670734">
        <w:rPr>
          <w:color w:val="333333"/>
          <w:spacing w:val="-3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</w:t>
      </w:r>
      <w:r w:rsidRPr="00670734">
        <w:rPr>
          <w:color w:val="333333"/>
          <w:spacing w:val="-6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других</w:t>
      </w:r>
      <w:r w:rsidRPr="00670734">
        <w:rPr>
          <w:color w:val="333333"/>
          <w:spacing w:val="-2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средств,</w:t>
      </w:r>
      <w:r w:rsidRPr="00670734">
        <w:rPr>
          <w:color w:val="333333"/>
          <w:spacing w:val="-6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способных</w:t>
      </w:r>
      <w:r w:rsidRPr="00670734">
        <w:rPr>
          <w:color w:val="333333"/>
          <w:spacing w:val="-6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вызвать</w:t>
      </w:r>
      <w:r w:rsidRPr="00670734">
        <w:rPr>
          <w:color w:val="333333"/>
          <w:spacing w:val="-5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возгорание.</w:t>
      </w:r>
    </w:p>
    <w:p w:rsidR="00B43152" w:rsidRPr="00670734" w:rsidRDefault="00B43152" w:rsidP="00670734">
      <w:pPr>
        <w:pStyle w:val="a3"/>
        <w:ind w:firstLine="0"/>
        <w:jc w:val="center"/>
        <w:rPr>
          <w:sz w:val="28"/>
          <w:szCs w:val="28"/>
        </w:rPr>
      </w:pPr>
      <w:r w:rsidRPr="00670734">
        <w:rPr>
          <w:b/>
          <w:sz w:val="28"/>
          <w:szCs w:val="28"/>
        </w:rPr>
        <w:t>6.Требование безопасности в аварийных ситуациях</w:t>
      </w:r>
    </w:p>
    <w:p w:rsidR="00670734" w:rsidRPr="00670734" w:rsidRDefault="00670734" w:rsidP="0067073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152" w:rsidRPr="00670734">
        <w:rPr>
          <w:rFonts w:ascii="Times New Roman" w:hAnsi="Times New Roman" w:cs="Times New Roman"/>
          <w:sz w:val="28"/>
          <w:szCs w:val="28"/>
        </w:rPr>
        <w:t>6.1</w:t>
      </w:r>
      <w:r w:rsidRPr="00670734">
        <w:rPr>
          <w:rFonts w:ascii="Times New Roman" w:hAnsi="Times New Roman" w:cs="Times New Roman"/>
          <w:sz w:val="28"/>
          <w:szCs w:val="28"/>
        </w:rPr>
        <w:t>.</w:t>
      </w:r>
      <w:r w:rsidR="00B43152" w:rsidRPr="00670734">
        <w:rPr>
          <w:rFonts w:ascii="Times New Roman" w:hAnsi="Times New Roman" w:cs="Times New Roman"/>
          <w:sz w:val="28"/>
          <w:szCs w:val="28"/>
        </w:rPr>
        <w:t xml:space="preserve"> При возникновении аварийных ситуаций (пожар и т. д.)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  обязаны:</w:t>
      </w:r>
      <w:r w:rsidR="00B43152" w:rsidRPr="00670734">
        <w:rPr>
          <w:rFonts w:ascii="Times New Roman" w:hAnsi="Times New Roman" w:cs="Times New Roman"/>
          <w:sz w:val="28"/>
          <w:szCs w:val="28"/>
        </w:rPr>
        <w:t xml:space="preserve"> сообщить о случившемся директору учреждения, его заместителям, дежурным,</w:t>
      </w:r>
    </w:p>
    <w:p w:rsid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sym w:font="Symbol" w:char="F02D"/>
      </w:r>
      <w:r w:rsidRPr="00670734">
        <w:rPr>
          <w:sz w:val="28"/>
          <w:szCs w:val="28"/>
        </w:rPr>
        <w:t xml:space="preserve"> педагогическому работнику или любому работнику учреждения;  </w:t>
      </w:r>
    </w:p>
    <w:p w:rsidR="00670734" w:rsidRDefault="00670734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B43152" w:rsidRPr="00670734">
        <w:rPr>
          <w:sz w:val="28"/>
          <w:szCs w:val="28"/>
        </w:rPr>
        <w:t>принять меры первой помощи пострадавшим;</w:t>
      </w:r>
    </w:p>
    <w:p w:rsidR="00670734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sym w:font="Symbol" w:char="F02D"/>
      </w:r>
      <w:r w:rsidRPr="00670734">
        <w:rPr>
          <w:sz w:val="28"/>
          <w:szCs w:val="28"/>
        </w:rPr>
        <w:t xml:space="preserve">  соблюдать спокойствие, дисциплинированность;</w:t>
      </w:r>
    </w:p>
    <w:p w:rsid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sym w:font="Symbol" w:char="F02D"/>
      </w:r>
      <w:r w:rsidRPr="00670734">
        <w:rPr>
          <w:sz w:val="28"/>
          <w:szCs w:val="28"/>
        </w:rPr>
        <w:t xml:space="preserve">  чётко выполнять указания взрослых;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sym w:font="Symbol" w:char="F02D"/>
      </w:r>
      <w:r w:rsidRPr="00670734">
        <w:rPr>
          <w:sz w:val="28"/>
          <w:szCs w:val="28"/>
        </w:rPr>
        <w:t xml:space="preserve">  покинуть кабинет по указанию педагогического работника в организованном порядке, без </w:t>
      </w:r>
      <w:proofErr w:type="gramStart"/>
      <w:r w:rsidRPr="00670734">
        <w:rPr>
          <w:sz w:val="28"/>
          <w:szCs w:val="28"/>
        </w:rPr>
        <w:t>паники;  при</w:t>
      </w:r>
      <w:proofErr w:type="gramEnd"/>
      <w:r w:rsidRPr="00670734">
        <w:rPr>
          <w:sz w:val="28"/>
          <w:szCs w:val="28"/>
        </w:rPr>
        <w:t xml:space="preserve"> пожаре сообщить по телефону 112, 01 в пожарную часть</w:t>
      </w:r>
    </w:p>
    <w:p w:rsidR="00B43152" w:rsidRPr="00670734" w:rsidRDefault="00670734" w:rsidP="00670734">
      <w:pPr>
        <w:pStyle w:val="a3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43152" w:rsidRPr="00670734">
        <w:rPr>
          <w:sz w:val="28"/>
          <w:szCs w:val="28"/>
        </w:rPr>
        <w:t>В случае травмы обучающийся обязан обратиться к педагогу.</w:t>
      </w:r>
    </w:p>
    <w:p w:rsidR="00B43152" w:rsidRPr="00670734" w:rsidRDefault="00B43152" w:rsidP="00670734">
      <w:pPr>
        <w:pStyle w:val="a3"/>
        <w:spacing w:before="0"/>
        <w:ind w:firstLine="0"/>
        <w:jc w:val="left"/>
        <w:rPr>
          <w:sz w:val="28"/>
          <w:szCs w:val="28"/>
        </w:rPr>
      </w:pPr>
      <w:r w:rsidRPr="00670734">
        <w:rPr>
          <w:sz w:val="28"/>
          <w:szCs w:val="28"/>
        </w:rPr>
        <w:t>6.3</w:t>
      </w:r>
      <w:r w:rsidR="00670734">
        <w:rPr>
          <w:sz w:val="28"/>
          <w:szCs w:val="28"/>
        </w:rPr>
        <w:t xml:space="preserve">. </w:t>
      </w:r>
      <w:r w:rsidRPr="00670734">
        <w:rPr>
          <w:sz w:val="28"/>
          <w:szCs w:val="28"/>
        </w:rPr>
        <w:t xml:space="preserve">При плохом самочувствии или внезапном заболевании обучающийся незамедлительно сообщает об этом педагогическому работнику. 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 xml:space="preserve">6.4 Порядок действий при обнаружении взрывоопасного предмета. Об опасности взрыва можно судить по следующим признакам: </w:t>
      </w:r>
    </w:p>
    <w:p w:rsidR="00B43152" w:rsidRPr="00670734" w:rsidRDefault="00E779EB" w:rsidP="00670734">
      <w:pPr>
        <w:pStyle w:val="a3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152" w:rsidRPr="00670734">
        <w:rPr>
          <w:sz w:val="28"/>
          <w:szCs w:val="28"/>
        </w:rPr>
        <w:t xml:space="preserve"> наличие неизвестного свёртка;</w:t>
      </w:r>
    </w:p>
    <w:p w:rsidR="00B43152" w:rsidRPr="00670734" w:rsidRDefault="00E779EB" w:rsidP="00670734">
      <w:pPr>
        <w:pStyle w:val="a3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152" w:rsidRPr="00670734">
        <w:rPr>
          <w:sz w:val="28"/>
          <w:szCs w:val="28"/>
        </w:rPr>
        <w:t>натянутая проволока, шнур, провода;</w:t>
      </w:r>
    </w:p>
    <w:p w:rsidR="00B43152" w:rsidRPr="00670734" w:rsidRDefault="00E779EB" w:rsidP="00670734">
      <w:pPr>
        <w:pStyle w:val="a3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152" w:rsidRPr="00670734">
        <w:rPr>
          <w:sz w:val="28"/>
          <w:szCs w:val="28"/>
        </w:rPr>
        <w:t>чужая сумка, коробка или др. предметы;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>6.5</w:t>
      </w:r>
      <w:r w:rsidR="00670734">
        <w:rPr>
          <w:sz w:val="28"/>
          <w:szCs w:val="28"/>
        </w:rPr>
        <w:t>.</w:t>
      </w:r>
      <w:r w:rsidRPr="00670734">
        <w:rPr>
          <w:sz w:val="28"/>
          <w:szCs w:val="28"/>
        </w:rPr>
        <w:t xml:space="preserve"> </w:t>
      </w:r>
      <w:proofErr w:type="gramStart"/>
      <w:r w:rsidRPr="00670734">
        <w:rPr>
          <w:sz w:val="28"/>
          <w:szCs w:val="28"/>
        </w:rPr>
        <w:t>В</w:t>
      </w:r>
      <w:proofErr w:type="gramEnd"/>
      <w:r w:rsidRPr="00670734">
        <w:rPr>
          <w:sz w:val="28"/>
          <w:szCs w:val="28"/>
        </w:rPr>
        <w:t xml:space="preserve"> случае обнаружения подозрительных предметов:  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>не подходите к ним;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sym w:font="Symbol" w:char="F02D"/>
      </w:r>
      <w:r w:rsidRPr="00670734">
        <w:rPr>
          <w:sz w:val="28"/>
          <w:szCs w:val="28"/>
        </w:rPr>
        <w:t xml:space="preserve">  не трогайте руками;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sym w:font="Symbol" w:char="F02D"/>
      </w:r>
      <w:r w:rsidRPr="00670734">
        <w:rPr>
          <w:sz w:val="28"/>
          <w:szCs w:val="28"/>
        </w:rPr>
        <w:t xml:space="preserve">  не передвигайте;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sym w:font="Symbol" w:char="F02D"/>
      </w:r>
      <w:r w:rsidRPr="00670734">
        <w:rPr>
          <w:sz w:val="28"/>
          <w:szCs w:val="28"/>
        </w:rPr>
        <w:t xml:space="preserve">  немедленно сообщите педагогическому или другому работнику</w:t>
      </w:r>
    </w:p>
    <w:p w:rsidR="00B43152" w:rsidRPr="00670734" w:rsidRDefault="00B43152" w:rsidP="00670734">
      <w:pPr>
        <w:pStyle w:val="a3"/>
        <w:ind w:firstLine="0"/>
        <w:jc w:val="center"/>
        <w:rPr>
          <w:sz w:val="28"/>
          <w:szCs w:val="28"/>
        </w:rPr>
      </w:pPr>
      <w:r w:rsidRPr="00670734">
        <w:rPr>
          <w:b/>
          <w:sz w:val="28"/>
          <w:szCs w:val="28"/>
        </w:rPr>
        <w:t>7.Требование пожарной безопасности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>7.1</w:t>
      </w:r>
      <w:r w:rsidR="00670734">
        <w:rPr>
          <w:sz w:val="28"/>
          <w:szCs w:val="28"/>
        </w:rPr>
        <w:t>.</w:t>
      </w:r>
      <w:r w:rsidRPr="00670734">
        <w:rPr>
          <w:sz w:val="28"/>
          <w:szCs w:val="28"/>
        </w:rPr>
        <w:t xml:space="preserve"> В помещениях запрещается курить, разбрасывать о</w:t>
      </w:r>
      <w:r w:rsidR="00670734">
        <w:rPr>
          <w:sz w:val="28"/>
          <w:szCs w:val="28"/>
        </w:rPr>
        <w:t>курки, мусор, зажжённые спички.</w:t>
      </w:r>
      <w:r w:rsidRPr="00670734">
        <w:rPr>
          <w:sz w:val="28"/>
          <w:szCs w:val="28"/>
        </w:rPr>
        <w:t xml:space="preserve"> 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>7.2</w:t>
      </w:r>
      <w:r w:rsidR="00670734">
        <w:rPr>
          <w:sz w:val="28"/>
          <w:szCs w:val="28"/>
        </w:rPr>
        <w:t>.</w:t>
      </w:r>
      <w:r w:rsidRPr="00670734">
        <w:rPr>
          <w:sz w:val="28"/>
          <w:szCs w:val="28"/>
        </w:rPr>
        <w:t xml:space="preserve"> </w:t>
      </w:r>
      <w:proofErr w:type="gramStart"/>
      <w:r w:rsidRPr="00670734">
        <w:rPr>
          <w:sz w:val="28"/>
          <w:szCs w:val="28"/>
        </w:rPr>
        <w:t>В</w:t>
      </w:r>
      <w:proofErr w:type="gramEnd"/>
      <w:r w:rsidRPr="00670734">
        <w:rPr>
          <w:sz w:val="28"/>
          <w:szCs w:val="28"/>
        </w:rPr>
        <w:t xml:space="preserve"> кабинетах обучающимся запрещается работать с электрическими приборами без контроля со стороны педагогического работника. Не допускается работа на неисправном оборудовании.</w:t>
      </w:r>
    </w:p>
    <w:p w:rsidR="00B43152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>7.3</w:t>
      </w:r>
      <w:r w:rsidR="00670734">
        <w:rPr>
          <w:sz w:val="28"/>
          <w:szCs w:val="28"/>
        </w:rPr>
        <w:t>.</w:t>
      </w:r>
      <w:r w:rsidRPr="00670734">
        <w:rPr>
          <w:sz w:val="28"/>
          <w:szCs w:val="28"/>
        </w:rPr>
        <w:t xml:space="preserve"> Запрещается открывать электрические щитки. </w:t>
      </w:r>
    </w:p>
    <w:p w:rsidR="007B3E83" w:rsidRPr="00670734" w:rsidRDefault="00B43152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>7.4</w:t>
      </w:r>
      <w:r w:rsidR="00670734">
        <w:rPr>
          <w:sz w:val="28"/>
          <w:szCs w:val="28"/>
        </w:rPr>
        <w:t>.</w:t>
      </w:r>
      <w:r w:rsidRPr="00670734">
        <w:rPr>
          <w:sz w:val="28"/>
          <w:szCs w:val="28"/>
        </w:rPr>
        <w:t xml:space="preserve"> Запрещается самостоятельно ликвидировать неисправность электросети, электрооборудования. </w:t>
      </w:r>
    </w:p>
    <w:p w:rsidR="007B3E83" w:rsidRPr="00670734" w:rsidRDefault="007B3E83" w:rsidP="00670734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>7</w:t>
      </w:r>
      <w:r w:rsidR="00B43152" w:rsidRPr="00670734">
        <w:rPr>
          <w:sz w:val="28"/>
          <w:szCs w:val="28"/>
        </w:rPr>
        <w:t>.5</w:t>
      </w:r>
      <w:r w:rsidR="00670734">
        <w:rPr>
          <w:sz w:val="28"/>
          <w:szCs w:val="28"/>
        </w:rPr>
        <w:t>.</w:t>
      </w:r>
      <w:r w:rsidR="00B43152" w:rsidRPr="00670734">
        <w:rPr>
          <w:sz w:val="28"/>
          <w:szCs w:val="28"/>
        </w:rPr>
        <w:t xml:space="preserve"> Запрещается оставлять без присмотра и переносить приборы, находящиеся под напряжением.</w:t>
      </w:r>
    </w:p>
    <w:p w:rsidR="00670734" w:rsidRPr="00670734" w:rsidRDefault="00B43152" w:rsidP="00E779EB">
      <w:pPr>
        <w:pStyle w:val="a3"/>
        <w:spacing w:before="0"/>
        <w:ind w:firstLine="0"/>
        <w:rPr>
          <w:sz w:val="28"/>
          <w:szCs w:val="28"/>
        </w:rPr>
      </w:pPr>
      <w:r w:rsidRPr="00670734">
        <w:rPr>
          <w:sz w:val="28"/>
          <w:szCs w:val="28"/>
        </w:rPr>
        <w:t xml:space="preserve"> </w:t>
      </w:r>
      <w:r w:rsidR="007B3E83" w:rsidRPr="00670734">
        <w:rPr>
          <w:sz w:val="28"/>
          <w:szCs w:val="28"/>
        </w:rPr>
        <w:t>7</w:t>
      </w:r>
      <w:r w:rsidRPr="00670734">
        <w:rPr>
          <w:sz w:val="28"/>
          <w:szCs w:val="28"/>
        </w:rPr>
        <w:t>.6</w:t>
      </w:r>
      <w:r w:rsidR="00670734">
        <w:rPr>
          <w:sz w:val="28"/>
          <w:szCs w:val="28"/>
        </w:rPr>
        <w:t>.</w:t>
      </w:r>
      <w:r w:rsidRPr="00670734">
        <w:rPr>
          <w:sz w:val="28"/>
          <w:szCs w:val="28"/>
        </w:rPr>
        <w:t xml:space="preserve"> В случае обнаружения неисправностей в приборах сообщить об этом педагогическому работнику и прекратить работу.</w:t>
      </w:r>
    </w:p>
    <w:p w:rsidR="00F57395" w:rsidRPr="00670734" w:rsidRDefault="007B3E83" w:rsidP="00E7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D252D"/>
          <w:sz w:val="28"/>
          <w:szCs w:val="28"/>
        </w:rPr>
      </w:pPr>
      <w:r w:rsidRPr="00670734">
        <w:rPr>
          <w:rFonts w:ascii="Times New Roman" w:hAnsi="Times New Roman" w:cs="Times New Roman"/>
          <w:b/>
          <w:color w:val="1D252D"/>
          <w:sz w:val="28"/>
          <w:szCs w:val="28"/>
        </w:rPr>
        <w:lastRenderedPageBreak/>
        <w:t>8.</w:t>
      </w:r>
      <w:r w:rsidR="00670734">
        <w:rPr>
          <w:rFonts w:ascii="Times New Roman" w:hAnsi="Times New Roman" w:cs="Times New Roman"/>
          <w:b/>
          <w:color w:val="1D252D"/>
          <w:sz w:val="28"/>
          <w:szCs w:val="28"/>
        </w:rPr>
        <w:t xml:space="preserve"> </w:t>
      </w:r>
      <w:r w:rsidR="00F57395" w:rsidRPr="00670734">
        <w:rPr>
          <w:rFonts w:ascii="Times New Roman" w:hAnsi="Times New Roman" w:cs="Times New Roman"/>
          <w:b/>
          <w:color w:val="1D252D"/>
          <w:sz w:val="28"/>
          <w:szCs w:val="28"/>
        </w:rPr>
        <w:t>Поведение на занятиях</w:t>
      </w:r>
    </w:p>
    <w:p w:rsidR="00F57395" w:rsidRPr="00670734" w:rsidRDefault="00670734" w:rsidP="00E779EB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D252D"/>
          <w:sz w:val="28"/>
          <w:szCs w:val="28"/>
        </w:rPr>
      </w:pPr>
      <w:r>
        <w:rPr>
          <w:rFonts w:ascii="Times New Roman" w:hAnsi="Times New Roman" w:cs="Times New Roman"/>
          <w:color w:val="1D252D"/>
          <w:sz w:val="28"/>
          <w:szCs w:val="28"/>
        </w:rPr>
        <w:t>8</w:t>
      </w:r>
      <w:r w:rsidR="00F57395" w:rsidRPr="00670734">
        <w:rPr>
          <w:rFonts w:ascii="Times New Roman" w:hAnsi="Times New Roman" w:cs="Times New Roman"/>
          <w:color w:val="1D252D"/>
          <w:sz w:val="28"/>
          <w:szCs w:val="28"/>
        </w:rPr>
        <w:t>.1. Ничего лишнего на учебном месте обучающегося не должно быть. Перечень необходимого раздаточного материала или пособий на каждом занятии определяется педагогом. До начала занятий трогать и использовать учебное оборудование и пособия запрещается.</w:t>
      </w:r>
    </w:p>
    <w:p w:rsidR="00F57395" w:rsidRPr="00670734" w:rsidRDefault="00670734" w:rsidP="00E779EB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D252D"/>
          <w:sz w:val="28"/>
          <w:szCs w:val="28"/>
        </w:rPr>
      </w:pPr>
      <w:r>
        <w:rPr>
          <w:rFonts w:ascii="Times New Roman" w:hAnsi="Times New Roman" w:cs="Times New Roman"/>
          <w:color w:val="1D252D"/>
          <w:sz w:val="28"/>
          <w:szCs w:val="28"/>
        </w:rPr>
        <w:t>8</w:t>
      </w:r>
      <w:r w:rsidR="00F57395" w:rsidRPr="00670734">
        <w:rPr>
          <w:rFonts w:ascii="Times New Roman" w:hAnsi="Times New Roman" w:cs="Times New Roman"/>
          <w:color w:val="1D252D"/>
          <w:sz w:val="28"/>
          <w:szCs w:val="28"/>
        </w:rPr>
        <w:t>.2. Во время занятий пользоваться учебными пособиями и оборудованием обучающиеся могут только с разрешения педагога и в соответствии с требованиями охраны труда.</w:t>
      </w:r>
    </w:p>
    <w:p w:rsidR="00F57395" w:rsidRPr="00670734" w:rsidRDefault="00670734" w:rsidP="00E779EB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D252D"/>
          <w:sz w:val="28"/>
          <w:szCs w:val="28"/>
        </w:rPr>
      </w:pPr>
      <w:r>
        <w:rPr>
          <w:rFonts w:ascii="Times New Roman" w:hAnsi="Times New Roman" w:cs="Times New Roman"/>
          <w:color w:val="1D252D"/>
          <w:sz w:val="28"/>
          <w:szCs w:val="28"/>
        </w:rPr>
        <w:t>8</w:t>
      </w:r>
      <w:r w:rsidR="00F57395" w:rsidRPr="00670734">
        <w:rPr>
          <w:rFonts w:ascii="Times New Roman" w:hAnsi="Times New Roman" w:cs="Times New Roman"/>
          <w:color w:val="1D252D"/>
          <w:sz w:val="28"/>
          <w:szCs w:val="28"/>
        </w:rPr>
        <w:t>.3. Во время занятий нельзя шуметь, отвлекаться самому и отвлекать своих товарищей посторонними разговорами, играми или другими, не относящимися к занятию, делами.</w:t>
      </w:r>
    </w:p>
    <w:p w:rsidR="00F57395" w:rsidRPr="00670734" w:rsidRDefault="00670734" w:rsidP="00E779EB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D252D"/>
          <w:sz w:val="28"/>
          <w:szCs w:val="28"/>
        </w:rPr>
      </w:pPr>
      <w:r>
        <w:rPr>
          <w:rFonts w:ascii="Times New Roman" w:hAnsi="Times New Roman" w:cs="Times New Roman"/>
          <w:color w:val="1D252D"/>
          <w:sz w:val="28"/>
          <w:szCs w:val="28"/>
        </w:rPr>
        <w:t>8</w:t>
      </w:r>
      <w:r w:rsidR="00F57395" w:rsidRPr="00670734">
        <w:rPr>
          <w:rFonts w:ascii="Times New Roman" w:hAnsi="Times New Roman" w:cs="Times New Roman"/>
          <w:color w:val="1D252D"/>
          <w:sz w:val="28"/>
          <w:szCs w:val="28"/>
        </w:rPr>
        <w:t>.4. Время занятий должно использоваться обучающимися только для учебных целей.</w:t>
      </w:r>
    </w:p>
    <w:p w:rsidR="00F57395" w:rsidRPr="00670734" w:rsidRDefault="00670734" w:rsidP="00E779EB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D252D"/>
          <w:sz w:val="28"/>
          <w:szCs w:val="28"/>
        </w:rPr>
      </w:pPr>
      <w:r>
        <w:rPr>
          <w:rFonts w:ascii="Times New Roman" w:hAnsi="Times New Roman" w:cs="Times New Roman"/>
          <w:color w:val="1D252D"/>
          <w:sz w:val="28"/>
          <w:szCs w:val="28"/>
        </w:rPr>
        <w:t>8</w:t>
      </w:r>
      <w:r w:rsidR="00F57395" w:rsidRPr="00670734">
        <w:rPr>
          <w:rFonts w:ascii="Times New Roman" w:hAnsi="Times New Roman" w:cs="Times New Roman"/>
          <w:color w:val="1D252D"/>
          <w:sz w:val="28"/>
          <w:szCs w:val="28"/>
        </w:rPr>
        <w:t>.5. Во время учебного занятия обучающийся должен внимательно слушать объяснение педагога.</w:t>
      </w:r>
    </w:p>
    <w:p w:rsidR="00F57395" w:rsidRPr="00670734" w:rsidRDefault="00670734" w:rsidP="00E779EB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1D252D"/>
          <w:sz w:val="28"/>
          <w:szCs w:val="28"/>
        </w:rPr>
      </w:pPr>
      <w:r>
        <w:rPr>
          <w:rFonts w:ascii="Times New Roman" w:hAnsi="Times New Roman" w:cs="Times New Roman"/>
          <w:color w:val="1D252D"/>
          <w:sz w:val="28"/>
          <w:szCs w:val="28"/>
        </w:rPr>
        <w:t>8</w:t>
      </w:r>
      <w:r w:rsidR="00F57395" w:rsidRPr="00670734">
        <w:rPr>
          <w:rFonts w:ascii="Times New Roman" w:hAnsi="Times New Roman" w:cs="Times New Roman"/>
          <w:color w:val="1D252D"/>
          <w:sz w:val="28"/>
          <w:szCs w:val="28"/>
        </w:rPr>
        <w:t>.6. Во время обсуждения различных вопросов обучающийся имеет право отстаивать свои взгляды и убеждения. В этом случае он должен аргументировать свою точку зрения, приводить факты, делать обобщения и выводы. В споре нельзя переходить на личности людей, которые не поддерживают данную точку зрения.</w:t>
      </w:r>
    </w:p>
    <w:p w:rsidR="00F57395" w:rsidRDefault="00670734" w:rsidP="00E779EB">
      <w:pPr>
        <w:pStyle w:val="a3"/>
        <w:tabs>
          <w:tab w:val="left" w:pos="142"/>
        </w:tabs>
        <w:spacing w:before="0"/>
        <w:ind w:left="-142" w:right="11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F57395" w:rsidRPr="00670734">
        <w:rPr>
          <w:color w:val="333333"/>
          <w:sz w:val="28"/>
          <w:szCs w:val="28"/>
        </w:rPr>
        <w:t>.7. Если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учащемуся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необходимо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выйти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из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класса,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он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должен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попросить</w:t>
      </w:r>
      <w:r w:rsidR="00F57395" w:rsidRPr="00670734">
        <w:rPr>
          <w:color w:val="333333"/>
          <w:spacing w:val="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разрешения</w:t>
      </w:r>
      <w:r w:rsidR="00F57395" w:rsidRPr="00670734">
        <w:rPr>
          <w:color w:val="333333"/>
          <w:spacing w:val="-1"/>
          <w:sz w:val="28"/>
          <w:szCs w:val="28"/>
        </w:rPr>
        <w:t xml:space="preserve"> </w:t>
      </w:r>
      <w:r w:rsidR="00F57395" w:rsidRPr="00670734">
        <w:rPr>
          <w:color w:val="333333"/>
          <w:sz w:val="28"/>
          <w:szCs w:val="28"/>
        </w:rPr>
        <w:t>учителя.</w:t>
      </w:r>
    </w:p>
    <w:p w:rsidR="00F57395" w:rsidRPr="00670734" w:rsidRDefault="00F57395" w:rsidP="00E779EB">
      <w:pPr>
        <w:pStyle w:val="a3"/>
        <w:numPr>
          <w:ilvl w:val="1"/>
          <w:numId w:val="12"/>
        </w:numPr>
        <w:tabs>
          <w:tab w:val="left" w:pos="142"/>
        </w:tabs>
        <w:spacing w:before="0"/>
        <w:ind w:right="110"/>
        <w:jc w:val="left"/>
        <w:rPr>
          <w:sz w:val="28"/>
          <w:szCs w:val="28"/>
        </w:rPr>
      </w:pPr>
      <w:r w:rsidRPr="00670734">
        <w:rPr>
          <w:color w:val="333333"/>
          <w:sz w:val="28"/>
          <w:szCs w:val="28"/>
        </w:rPr>
        <w:t>Учащиеся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должны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иметь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сменную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обувь,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специальную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одежду,</w:t>
      </w:r>
      <w:r w:rsid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определенную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спецификой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творческого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объединения.</w:t>
      </w:r>
      <w:r w:rsidRPr="00670734">
        <w:rPr>
          <w:color w:val="333333"/>
          <w:spacing w:val="1"/>
          <w:sz w:val="28"/>
          <w:szCs w:val="28"/>
        </w:rPr>
        <w:t xml:space="preserve"> </w:t>
      </w:r>
    </w:p>
    <w:p w:rsidR="00F57395" w:rsidRPr="00670734" w:rsidRDefault="00F57395" w:rsidP="00E779EB">
      <w:pPr>
        <w:pStyle w:val="a3"/>
        <w:numPr>
          <w:ilvl w:val="1"/>
          <w:numId w:val="12"/>
        </w:numPr>
        <w:tabs>
          <w:tab w:val="left" w:pos="142"/>
        </w:tabs>
        <w:spacing w:before="0"/>
        <w:ind w:right="110"/>
        <w:jc w:val="left"/>
        <w:rPr>
          <w:sz w:val="28"/>
          <w:szCs w:val="28"/>
        </w:rPr>
      </w:pPr>
      <w:r w:rsidRPr="00670734">
        <w:rPr>
          <w:color w:val="333333"/>
          <w:sz w:val="28"/>
          <w:szCs w:val="28"/>
        </w:rPr>
        <w:t>Запрещается во время занятий пользоваться мобильными телефонами и другими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устройствами,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не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относящимися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к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учебному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процессу.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Следует</w:t>
      </w:r>
      <w:r w:rsidRPr="00670734">
        <w:rPr>
          <w:color w:val="333333"/>
          <w:spacing w:val="-67"/>
          <w:sz w:val="28"/>
          <w:szCs w:val="28"/>
        </w:rPr>
        <w:t xml:space="preserve"> </w:t>
      </w:r>
    </w:p>
    <w:p w:rsidR="00F57395" w:rsidRDefault="00F57395" w:rsidP="00E779EB">
      <w:pPr>
        <w:pStyle w:val="a3"/>
        <w:tabs>
          <w:tab w:val="left" w:pos="142"/>
          <w:tab w:val="left" w:pos="426"/>
        </w:tabs>
        <w:spacing w:before="0"/>
        <w:ind w:left="-142" w:right="105" w:firstLine="0"/>
        <w:jc w:val="left"/>
        <w:rPr>
          <w:color w:val="333333"/>
          <w:sz w:val="28"/>
          <w:szCs w:val="28"/>
        </w:rPr>
      </w:pPr>
      <w:r w:rsidRPr="00670734">
        <w:rPr>
          <w:color w:val="333333"/>
          <w:sz w:val="28"/>
          <w:szCs w:val="28"/>
        </w:rPr>
        <w:t>отключить и убрать все технические устройства (плееры, наушники, игровые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приставки и пр.), перевести мобильный телефон в тихий режим и убрать его со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стола.</w:t>
      </w:r>
    </w:p>
    <w:p w:rsidR="00670734" w:rsidRPr="00E779EB" w:rsidRDefault="00F57395" w:rsidP="00E779EB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spacing w:before="0"/>
        <w:ind w:right="105"/>
        <w:jc w:val="left"/>
        <w:rPr>
          <w:color w:val="333333"/>
          <w:sz w:val="28"/>
          <w:szCs w:val="28"/>
        </w:rPr>
      </w:pPr>
      <w:r w:rsidRPr="00670734">
        <w:rPr>
          <w:color w:val="333333"/>
          <w:sz w:val="28"/>
          <w:szCs w:val="28"/>
        </w:rPr>
        <w:t>В случае опоздания на занятие необходимо постучаться в дверь кабинета,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зайти,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поздороваться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с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педагогом,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извиниться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за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опоздание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и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попросить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разрешения</w:t>
      </w:r>
      <w:r w:rsidRPr="00670734">
        <w:rPr>
          <w:color w:val="333333"/>
          <w:spacing w:val="-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занять</w:t>
      </w:r>
      <w:r w:rsidRPr="00670734">
        <w:rPr>
          <w:color w:val="333333"/>
          <w:spacing w:val="-4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рабочее</w:t>
      </w:r>
      <w:r w:rsidRPr="00670734">
        <w:rPr>
          <w:color w:val="333333"/>
          <w:spacing w:val="1"/>
          <w:sz w:val="28"/>
          <w:szCs w:val="28"/>
        </w:rPr>
        <w:t xml:space="preserve"> </w:t>
      </w:r>
      <w:r w:rsidRPr="00670734">
        <w:rPr>
          <w:color w:val="333333"/>
          <w:sz w:val="28"/>
          <w:szCs w:val="28"/>
        </w:rPr>
        <w:t>место.</w:t>
      </w:r>
    </w:p>
    <w:p w:rsidR="00F57395" w:rsidRPr="00670734" w:rsidRDefault="007B3E83" w:rsidP="007B3E83">
      <w:pPr>
        <w:shd w:val="clear" w:color="auto" w:fill="FFFFFF"/>
        <w:spacing w:before="100" w:beforeAutospacing="1" w:after="11" w:line="240" w:lineRule="auto"/>
        <w:ind w:left="360"/>
        <w:jc w:val="center"/>
        <w:rPr>
          <w:rFonts w:ascii="Times New Roman" w:hAnsi="Times New Roman" w:cs="Times New Roman"/>
          <w:b/>
          <w:color w:val="1D252D"/>
          <w:sz w:val="28"/>
          <w:szCs w:val="28"/>
        </w:rPr>
      </w:pPr>
      <w:r w:rsidRPr="00670734">
        <w:rPr>
          <w:rFonts w:ascii="Times New Roman" w:hAnsi="Times New Roman" w:cs="Times New Roman"/>
          <w:b/>
          <w:color w:val="1D252D"/>
          <w:sz w:val="28"/>
          <w:szCs w:val="28"/>
        </w:rPr>
        <w:t>9.</w:t>
      </w:r>
      <w:r w:rsidR="00F57395" w:rsidRPr="00670734">
        <w:rPr>
          <w:rFonts w:ascii="Times New Roman" w:hAnsi="Times New Roman" w:cs="Times New Roman"/>
          <w:b/>
          <w:color w:val="1D252D"/>
          <w:sz w:val="28"/>
          <w:szCs w:val="28"/>
        </w:rPr>
        <w:t>Режим работы учреждения</w:t>
      </w:r>
    </w:p>
    <w:p w:rsidR="00F57395" w:rsidRPr="00670734" w:rsidRDefault="00F57395" w:rsidP="00F573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52D"/>
          <w:sz w:val="28"/>
          <w:szCs w:val="28"/>
        </w:rPr>
      </w:pPr>
      <w:r w:rsidRPr="00670734">
        <w:rPr>
          <w:rFonts w:ascii="Times New Roman" w:hAnsi="Times New Roman" w:cs="Times New Roman"/>
          <w:color w:val="1D252D"/>
          <w:sz w:val="28"/>
          <w:szCs w:val="28"/>
        </w:rPr>
        <w:t>В учреждении устанавливается следующий режим работы:</w:t>
      </w:r>
    </w:p>
    <w:p w:rsidR="00F57395" w:rsidRPr="00670734" w:rsidRDefault="00F57395" w:rsidP="00F5739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252D"/>
          <w:sz w:val="28"/>
          <w:szCs w:val="28"/>
        </w:rPr>
      </w:pPr>
      <w:r w:rsidRPr="00670734">
        <w:rPr>
          <w:rFonts w:ascii="Times New Roman" w:hAnsi="Times New Roman" w:cs="Times New Roman"/>
          <w:color w:val="1D252D"/>
          <w:sz w:val="28"/>
          <w:szCs w:val="28"/>
        </w:rPr>
        <w:t>организация работает с Пн.-Сб. с 09:</w:t>
      </w:r>
      <w:r w:rsidR="00670734">
        <w:rPr>
          <w:rFonts w:ascii="Times New Roman" w:hAnsi="Times New Roman" w:cs="Times New Roman"/>
          <w:color w:val="1D252D"/>
          <w:sz w:val="28"/>
          <w:szCs w:val="28"/>
        </w:rPr>
        <w:t>00</w:t>
      </w:r>
      <w:r w:rsidRPr="00670734">
        <w:rPr>
          <w:rFonts w:ascii="Times New Roman" w:hAnsi="Times New Roman" w:cs="Times New Roman"/>
          <w:color w:val="1D252D"/>
          <w:sz w:val="28"/>
          <w:szCs w:val="28"/>
        </w:rPr>
        <w:t xml:space="preserve"> - 18:00;</w:t>
      </w:r>
    </w:p>
    <w:p w:rsidR="00F57395" w:rsidRPr="00670734" w:rsidRDefault="00F57395" w:rsidP="00F5739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252D"/>
          <w:sz w:val="28"/>
          <w:szCs w:val="28"/>
        </w:rPr>
      </w:pPr>
      <w:r w:rsidRPr="00670734">
        <w:rPr>
          <w:rFonts w:ascii="Times New Roman" w:hAnsi="Times New Roman" w:cs="Times New Roman"/>
          <w:color w:val="1D252D"/>
          <w:sz w:val="28"/>
          <w:szCs w:val="28"/>
        </w:rPr>
        <w:t>начало занятий в 09:00., окончание в 18:00;</w:t>
      </w:r>
    </w:p>
    <w:p w:rsidR="00F57395" w:rsidRPr="00670734" w:rsidRDefault="00F57395" w:rsidP="00F5739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1D252D"/>
          <w:sz w:val="28"/>
          <w:szCs w:val="28"/>
        </w:rPr>
      </w:pPr>
      <w:r w:rsidRPr="00670734">
        <w:rPr>
          <w:rFonts w:ascii="Times New Roman" w:hAnsi="Times New Roman" w:cs="Times New Roman"/>
          <w:color w:val="1D252D"/>
          <w:sz w:val="28"/>
          <w:szCs w:val="28"/>
        </w:rPr>
        <w:t>продолжительность занятий, обучающихся устанавливается в соответствии с дополнительной образовательной программой творческого объединения.</w:t>
      </w:r>
    </w:p>
    <w:p w:rsidR="00F57395" w:rsidRPr="00670734" w:rsidRDefault="00F57395" w:rsidP="00F57395">
      <w:pPr>
        <w:pStyle w:val="20"/>
        <w:shd w:val="clear" w:color="auto" w:fill="auto"/>
        <w:spacing w:before="0" w:line="240" w:lineRule="auto"/>
        <w:ind w:left="-142" w:right="1160" w:firstLine="222"/>
        <w:rPr>
          <w:rFonts w:cs="Times New Roman"/>
          <w:sz w:val="28"/>
          <w:szCs w:val="28"/>
        </w:rPr>
      </w:pPr>
    </w:p>
    <w:p w:rsidR="00F57395" w:rsidRPr="00670734" w:rsidRDefault="007B3E83" w:rsidP="007B3E83">
      <w:pPr>
        <w:pStyle w:val="20"/>
        <w:shd w:val="clear" w:color="auto" w:fill="auto"/>
        <w:spacing w:before="0" w:line="240" w:lineRule="auto"/>
        <w:ind w:right="1160"/>
        <w:jc w:val="center"/>
        <w:rPr>
          <w:rFonts w:cs="Times New Roman"/>
          <w:b/>
          <w:sz w:val="28"/>
          <w:szCs w:val="28"/>
        </w:rPr>
      </w:pPr>
      <w:r w:rsidRPr="00670734">
        <w:rPr>
          <w:rFonts w:cs="Times New Roman"/>
          <w:b/>
          <w:sz w:val="28"/>
          <w:szCs w:val="28"/>
        </w:rPr>
        <w:t>10.</w:t>
      </w:r>
      <w:r w:rsidR="00F57395" w:rsidRPr="00670734">
        <w:rPr>
          <w:rFonts w:cs="Times New Roman"/>
          <w:b/>
          <w:sz w:val="28"/>
          <w:szCs w:val="28"/>
        </w:rPr>
        <w:t>Заключительные положения</w:t>
      </w:r>
    </w:p>
    <w:p w:rsidR="007B3E83" w:rsidRPr="00670734" w:rsidRDefault="007B3E83" w:rsidP="00670734">
      <w:pPr>
        <w:pStyle w:val="20"/>
        <w:shd w:val="clear" w:color="auto" w:fill="auto"/>
        <w:spacing w:before="0" w:line="240" w:lineRule="auto"/>
        <w:ind w:left="450" w:right="1160"/>
        <w:rPr>
          <w:rFonts w:cs="Times New Roman"/>
          <w:b/>
          <w:sz w:val="28"/>
          <w:szCs w:val="28"/>
        </w:rPr>
      </w:pPr>
    </w:p>
    <w:p w:rsidR="00F57395" w:rsidRPr="00670734" w:rsidRDefault="00F57395" w:rsidP="00F57395">
      <w:pPr>
        <w:pStyle w:val="20"/>
        <w:shd w:val="clear" w:color="auto" w:fill="auto"/>
        <w:spacing w:before="0" w:line="240" w:lineRule="auto"/>
        <w:ind w:left="-142" w:right="1160" w:firstLine="222"/>
        <w:rPr>
          <w:rFonts w:cs="Times New Roman"/>
          <w:sz w:val="28"/>
          <w:szCs w:val="28"/>
        </w:rPr>
      </w:pPr>
      <w:r w:rsidRPr="00670734">
        <w:rPr>
          <w:rFonts w:cs="Times New Roman"/>
          <w:sz w:val="28"/>
          <w:szCs w:val="28"/>
        </w:rPr>
        <w:t xml:space="preserve">       </w:t>
      </w:r>
      <w:r w:rsidR="00670734">
        <w:rPr>
          <w:rFonts w:cs="Times New Roman"/>
          <w:sz w:val="28"/>
          <w:szCs w:val="28"/>
        </w:rPr>
        <w:t>10</w:t>
      </w:r>
      <w:r w:rsidRPr="00670734">
        <w:rPr>
          <w:rFonts w:cs="Times New Roman"/>
          <w:sz w:val="28"/>
          <w:szCs w:val="28"/>
        </w:rPr>
        <w:t xml:space="preserve">.1. Настоящие Правила распространяются на территории </w:t>
      </w:r>
      <w:proofErr w:type="gramStart"/>
      <w:r w:rsidRPr="00670734">
        <w:rPr>
          <w:rFonts w:cs="Times New Roman"/>
          <w:sz w:val="28"/>
          <w:szCs w:val="28"/>
        </w:rPr>
        <w:t>ДДТ  и</w:t>
      </w:r>
      <w:proofErr w:type="gramEnd"/>
      <w:r w:rsidRPr="00670734">
        <w:rPr>
          <w:rFonts w:cs="Times New Roman"/>
          <w:sz w:val="28"/>
          <w:szCs w:val="28"/>
        </w:rPr>
        <w:t xml:space="preserve"> на все мероприятия, проводимые ДДТ.</w:t>
      </w:r>
    </w:p>
    <w:p w:rsidR="00C369A1" w:rsidRPr="00670734" w:rsidRDefault="00C369A1">
      <w:pPr>
        <w:rPr>
          <w:rFonts w:ascii="Times New Roman" w:hAnsi="Times New Roman" w:cs="Times New Roman"/>
          <w:sz w:val="28"/>
          <w:szCs w:val="28"/>
        </w:rPr>
      </w:pPr>
    </w:p>
    <w:sectPr w:rsidR="00C369A1" w:rsidRPr="00670734" w:rsidSect="00670734">
      <w:pgSz w:w="11920" w:h="16840"/>
      <w:pgMar w:top="875" w:right="879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A95"/>
    <w:multiLevelType w:val="multilevel"/>
    <w:tmpl w:val="7AFEF7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252B0"/>
    <w:multiLevelType w:val="multilevel"/>
    <w:tmpl w:val="C8F86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61A53"/>
    <w:multiLevelType w:val="multilevel"/>
    <w:tmpl w:val="4C9441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B2062"/>
    <w:multiLevelType w:val="multilevel"/>
    <w:tmpl w:val="1C0C80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26CD1"/>
    <w:multiLevelType w:val="multilevel"/>
    <w:tmpl w:val="9EE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855E5"/>
    <w:multiLevelType w:val="hybridMultilevel"/>
    <w:tmpl w:val="477EFA40"/>
    <w:lvl w:ilvl="0" w:tplc="B79C5EF8">
      <w:numFmt w:val="bullet"/>
      <w:lvlText w:val="-"/>
      <w:lvlJc w:val="left"/>
      <w:pPr>
        <w:ind w:left="102" w:hanging="516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5828E2C">
      <w:numFmt w:val="bullet"/>
      <w:lvlText w:val="•"/>
      <w:lvlJc w:val="left"/>
      <w:pPr>
        <w:ind w:left="3440" w:hanging="516"/>
      </w:pPr>
      <w:rPr>
        <w:rFonts w:hint="default"/>
        <w:lang w:val="ru-RU" w:eastAsia="en-US" w:bidi="ar-SA"/>
      </w:rPr>
    </w:lvl>
    <w:lvl w:ilvl="2" w:tplc="C8EC7F7E">
      <w:numFmt w:val="bullet"/>
      <w:lvlText w:val="•"/>
      <w:lvlJc w:val="left"/>
      <w:pPr>
        <w:ind w:left="4160" w:hanging="516"/>
      </w:pPr>
      <w:rPr>
        <w:rFonts w:hint="default"/>
        <w:lang w:val="ru-RU" w:eastAsia="en-US" w:bidi="ar-SA"/>
      </w:rPr>
    </w:lvl>
    <w:lvl w:ilvl="3" w:tplc="77CEB93E">
      <w:numFmt w:val="bullet"/>
      <w:lvlText w:val="•"/>
      <w:lvlJc w:val="left"/>
      <w:pPr>
        <w:ind w:left="4881" w:hanging="516"/>
      </w:pPr>
      <w:rPr>
        <w:rFonts w:hint="default"/>
        <w:lang w:val="ru-RU" w:eastAsia="en-US" w:bidi="ar-SA"/>
      </w:rPr>
    </w:lvl>
    <w:lvl w:ilvl="4" w:tplc="0898E994">
      <w:numFmt w:val="bullet"/>
      <w:lvlText w:val="•"/>
      <w:lvlJc w:val="left"/>
      <w:pPr>
        <w:ind w:left="5602" w:hanging="516"/>
      </w:pPr>
      <w:rPr>
        <w:rFonts w:hint="default"/>
        <w:lang w:val="ru-RU" w:eastAsia="en-US" w:bidi="ar-SA"/>
      </w:rPr>
    </w:lvl>
    <w:lvl w:ilvl="5" w:tplc="5B16D1FA">
      <w:numFmt w:val="bullet"/>
      <w:lvlText w:val="•"/>
      <w:lvlJc w:val="left"/>
      <w:pPr>
        <w:ind w:left="6322" w:hanging="516"/>
      </w:pPr>
      <w:rPr>
        <w:rFonts w:hint="default"/>
        <w:lang w:val="ru-RU" w:eastAsia="en-US" w:bidi="ar-SA"/>
      </w:rPr>
    </w:lvl>
    <w:lvl w:ilvl="6" w:tplc="F2683AB0">
      <w:numFmt w:val="bullet"/>
      <w:lvlText w:val="•"/>
      <w:lvlJc w:val="left"/>
      <w:pPr>
        <w:ind w:left="7043" w:hanging="516"/>
      </w:pPr>
      <w:rPr>
        <w:rFonts w:hint="default"/>
        <w:lang w:val="ru-RU" w:eastAsia="en-US" w:bidi="ar-SA"/>
      </w:rPr>
    </w:lvl>
    <w:lvl w:ilvl="7" w:tplc="FE84C842">
      <w:numFmt w:val="bullet"/>
      <w:lvlText w:val="•"/>
      <w:lvlJc w:val="left"/>
      <w:pPr>
        <w:ind w:left="7764" w:hanging="516"/>
      </w:pPr>
      <w:rPr>
        <w:rFonts w:hint="default"/>
        <w:lang w:val="ru-RU" w:eastAsia="en-US" w:bidi="ar-SA"/>
      </w:rPr>
    </w:lvl>
    <w:lvl w:ilvl="8" w:tplc="296433E4">
      <w:numFmt w:val="bullet"/>
      <w:lvlText w:val="•"/>
      <w:lvlJc w:val="left"/>
      <w:pPr>
        <w:ind w:left="8484" w:hanging="516"/>
      </w:pPr>
      <w:rPr>
        <w:rFonts w:hint="default"/>
        <w:lang w:val="ru-RU" w:eastAsia="en-US" w:bidi="ar-SA"/>
      </w:rPr>
    </w:lvl>
  </w:abstractNum>
  <w:abstractNum w:abstractNumId="6" w15:restartNumberingAfterBreak="0">
    <w:nsid w:val="4F997081"/>
    <w:multiLevelType w:val="multilevel"/>
    <w:tmpl w:val="8AB027D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color w:val="333333"/>
      </w:rPr>
    </w:lvl>
    <w:lvl w:ilvl="1">
      <w:start w:val="8"/>
      <w:numFmt w:val="decimal"/>
      <w:lvlText w:val="%1.%2."/>
      <w:lvlJc w:val="left"/>
      <w:pPr>
        <w:ind w:left="57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color w:val="333333"/>
      </w:rPr>
    </w:lvl>
  </w:abstractNum>
  <w:abstractNum w:abstractNumId="7" w15:restartNumberingAfterBreak="0">
    <w:nsid w:val="5B9352D8"/>
    <w:multiLevelType w:val="multilevel"/>
    <w:tmpl w:val="D97C2C2A"/>
    <w:lvl w:ilvl="0">
      <w:start w:val="7"/>
      <w:numFmt w:val="decimal"/>
      <w:lvlText w:val="%1.0."/>
      <w:lvlJc w:val="left"/>
      <w:pPr>
        <w:ind w:left="578" w:hanging="72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062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77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838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06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614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682" w:hanging="2160"/>
      </w:pPr>
      <w:rPr>
        <w:rFonts w:hint="default"/>
        <w:color w:val="333333"/>
      </w:rPr>
    </w:lvl>
  </w:abstractNum>
  <w:abstractNum w:abstractNumId="8" w15:restartNumberingAfterBreak="0">
    <w:nsid w:val="60A449D5"/>
    <w:multiLevelType w:val="multilevel"/>
    <w:tmpl w:val="7A5A69A6"/>
    <w:lvl w:ilvl="0">
      <w:start w:val="9"/>
      <w:numFmt w:val="decimal"/>
      <w:lvlText w:val="%1.0."/>
      <w:lvlJc w:val="left"/>
      <w:pPr>
        <w:ind w:left="57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2" w:hanging="2160"/>
      </w:pPr>
      <w:rPr>
        <w:rFonts w:hint="default"/>
      </w:rPr>
    </w:lvl>
  </w:abstractNum>
  <w:abstractNum w:abstractNumId="9" w15:restartNumberingAfterBreak="0">
    <w:nsid w:val="69B478E8"/>
    <w:multiLevelType w:val="hybridMultilevel"/>
    <w:tmpl w:val="5360EE1A"/>
    <w:lvl w:ilvl="0" w:tplc="22EE8C56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10A142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E416FC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804678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ACB37C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9B4F35A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CF217D0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7AF8E4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ADA57C8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1B4B39"/>
    <w:multiLevelType w:val="multilevel"/>
    <w:tmpl w:val="15ACC9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8"/>
      <w:numFmt w:val="decimal"/>
      <w:lvlText w:val="%1.%2."/>
      <w:lvlJc w:val="left"/>
      <w:pPr>
        <w:ind w:left="822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2412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hint="default"/>
        <w:color w:val="333333"/>
      </w:rPr>
    </w:lvl>
  </w:abstractNum>
  <w:abstractNum w:abstractNumId="11" w15:restartNumberingAfterBreak="0">
    <w:nsid w:val="6EAC1596"/>
    <w:multiLevelType w:val="multilevel"/>
    <w:tmpl w:val="9B8CBA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8"/>
      <w:numFmt w:val="decimal"/>
      <w:lvlText w:val="%1.%2."/>
      <w:lvlJc w:val="left"/>
      <w:pPr>
        <w:ind w:left="822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2412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hint="default"/>
        <w:color w:val="333333"/>
      </w:rPr>
    </w:lvl>
  </w:abstractNum>
  <w:abstractNum w:abstractNumId="12" w15:restartNumberingAfterBreak="0">
    <w:nsid w:val="6FC66039"/>
    <w:multiLevelType w:val="multilevel"/>
    <w:tmpl w:val="5696412E"/>
    <w:lvl w:ilvl="0">
      <w:start w:val="6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395"/>
    <w:rsid w:val="000D13BB"/>
    <w:rsid w:val="0011622A"/>
    <w:rsid w:val="00397B48"/>
    <w:rsid w:val="003A6B98"/>
    <w:rsid w:val="004D52FC"/>
    <w:rsid w:val="00670734"/>
    <w:rsid w:val="007B3E83"/>
    <w:rsid w:val="007B54A5"/>
    <w:rsid w:val="00831555"/>
    <w:rsid w:val="009E311F"/>
    <w:rsid w:val="00B43152"/>
    <w:rsid w:val="00B96AEF"/>
    <w:rsid w:val="00C369A1"/>
    <w:rsid w:val="00D430A2"/>
    <w:rsid w:val="00E779EB"/>
    <w:rsid w:val="00E945E3"/>
    <w:rsid w:val="00EE56F1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DD25"/>
  <w15:docId w15:val="{5FA3CE4B-E99A-45D0-BC8B-483C0393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98"/>
  </w:style>
  <w:style w:type="paragraph" w:styleId="1">
    <w:name w:val="heading 1"/>
    <w:basedOn w:val="a"/>
    <w:link w:val="10"/>
    <w:uiPriority w:val="1"/>
    <w:qFormat/>
    <w:rsid w:val="00F57395"/>
    <w:pPr>
      <w:widowControl w:val="0"/>
      <w:autoSpaceDE w:val="0"/>
      <w:autoSpaceDN w:val="0"/>
      <w:spacing w:after="0" w:line="240" w:lineRule="auto"/>
      <w:ind w:left="47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739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F57395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395"/>
    <w:pPr>
      <w:widowControl w:val="0"/>
      <w:shd w:val="clear" w:color="auto" w:fill="FFFFFF"/>
      <w:spacing w:before="300" w:after="0" w:line="461" w:lineRule="exact"/>
    </w:pPr>
    <w:rPr>
      <w:rFonts w:ascii="Times New Roman" w:hAnsi="Times New Roman"/>
      <w:sz w:val="38"/>
      <w:szCs w:val="38"/>
    </w:rPr>
  </w:style>
  <w:style w:type="paragraph" w:styleId="a3">
    <w:name w:val="List Paragraph"/>
    <w:basedOn w:val="a"/>
    <w:uiPriority w:val="1"/>
    <w:qFormat/>
    <w:rsid w:val="00F57395"/>
    <w:pPr>
      <w:widowControl w:val="0"/>
      <w:autoSpaceDE w:val="0"/>
      <w:autoSpaceDN w:val="0"/>
      <w:spacing w:before="201" w:after="0" w:line="240" w:lineRule="auto"/>
      <w:ind w:left="102" w:firstLine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F57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573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5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SALIMAT</cp:lastModifiedBy>
  <cp:revision>10</cp:revision>
  <cp:lastPrinted>2023-04-25T11:41:00Z</cp:lastPrinted>
  <dcterms:created xsi:type="dcterms:W3CDTF">2023-04-25T09:19:00Z</dcterms:created>
  <dcterms:modified xsi:type="dcterms:W3CDTF">2023-04-25T12:35:00Z</dcterms:modified>
</cp:coreProperties>
</file>