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</w:t>
      </w:r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 </w:t>
      </w:r>
      <w:proofErr w:type="gramStart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</w:t>
      </w:r>
      <w:proofErr w:type="gramEnd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</w:t>
      </w:r>
      <w:proofErr w:type="gramStart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Дом</w:t>
      </w:r>
      <w:proofErr w:type="gramEnd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детского творчества»</w:t>
      </w: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 «</w:t>
      </w:r>
      <w:proofErr w:type="spellStart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Акушинский</w:t>
      </w:r>
      <w:proofErr w:type="spellEnd"/>
      <w:r w:rsidRPr="00FD0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район»</w:t>
      </w: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План-конспект открытого занятия</w:t>
      </w:r>
    </w:p>
    <w:p w:rsid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</w:t>
      </w:r>
      <w:r w:rsidRPr="00FD0AE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а тему:</w:t>
      </w:r>
    </w:p>
    <w:p w:rsid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B49A0" w:rsidRP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3B49A0" w:rsidRP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3B49A0">
        <w:rPr>
          <w:rFonts w:ascii="Times New Roman" w:hAnsi="Times New Roman" w:cs="Times New Roman"/>
          <w:sz w:val="72"/>
          <w:szCs w:val="72"/>
        </w:rPr>
        <w:t>«Понятие дроби»</w:t>
      </w:r>
      <w:r w:rsidRPr="003B49A0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</w:t>
      </w:r>
    </w:p>
    <w:p w:rsidR="003B49A0" w:rsidRP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3B49A0" w:rsidRP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дополнительного образования</w:t>
      </w: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Джабаева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Раисат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</w:t>
      </w:r>
      <w:r w:rsidRPr="00FD0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Pr="00FD0AEF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9A0" w:rsidRDefault="003B49A0" w:rsidP="003B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2006 г.</w:t>
      </w:r>
    </w:p>
    <w:p w:rsidR="003B49A0" w:rsidRPr="003B49A0" w:rsidRDefault="003B49A0" w:rsidP="003B4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68" w:rsidRPr="00CF0F1B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Cs w:val="0"/>
          <w:sz w:val="36"/>
          <w:szCs w:val="36"/>
        </w:rPr>
      </w:pPr>
      <w:r w:rsidRPr="00CF0F1B">
        <w:rPr>
          <w:bCs w:val="0"/>
          <w:sz w:val="36"/>
          <w:szCs w:val="36"/>
        </w:rPr>
        <w:t>Тема: «Понятие дроби»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Тип урока:</w:t>
      </w:r>
      <w:r w:rsidRPr="003B49A0">
        <w:rPr>
          <w:sz w:val="28"/>
          <w:szCs w:val="28"/>
        </w:rPr>
        <w:t> изучение нового материала.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Цель: </w:t>
      </w:r>
      <w:r w:rsidRPr="003B49A0">
        <w:rPr>
          <w:sz w:val="28"/>
          <w:szCs w:val="28"/>
        </w:rPr>
        <w:t>формирование понятий: «обыкновенная дробь»</w:t>
      </w:r>
      <w:proofErr w:type="gramStart"/>
      <w:r w:rsidRPr="003B49A0">
        <w:rPr>
          <w:sz w:val="28"/>
          <w:szCs w:val="28"/>
        </w:rPr>
        <w:t>,«</w:t>
      </w:r>
      <w:proofErr w:type="gramEnd"/>
      <w:r w:rsidRPr="003B49A0">
        <w:rPr>
          <w:sz w:val="28"/>
          <w:szCs w:val="28"/>
        </w:rPr>
        <w:t>числитель», «знаменатель».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Задачи:</w:t>
      </w:r>
    </w:p>
    <w:p w:rsidR="00942E68" w:rsidRPr="003B49A0" w:rsidRDefault="00942E68" w:rsidP="00942E68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Создание условий для развития мышления, логики, познавательного интереса, способности к конструктивному творчеству.</w:t>
      </w:r>
    </w:p>
    <w:p w:rsidR="00942E68" w:rsidRPr="003B49A0" w:rsidRDefault="00942E68" w:rsidP="00942E68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Воспитание целеустремленности при достижении поставленной цели, ответственности за результаты своего труда, уважения к мнению товарищей, доверительного отношения, чувства взаимопомощи, поддержки.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Планируемые результаты: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i/>
          <w:iCs/>
          <w:sz w:val="28"/>
          <w:szCs w:val="28"/>
        </w:rPr>
        <w:t>Личностные результаты:</w:t>
      </w:r>
    </w:p>
    <w:p w:rsidR="00942E68" w:rsidRPr="003B49A0" w:rsidRDefault="00942E68" w:rsidP="00942E68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 xml:space="preserve">готовность и способность </w:t>
      </w:r>
      <w:proofErr w:type="gramStart"/>
      <w:r w:rsidRPr="003B49A0">
        <w:rPr>
          <w:sz w:val="28"/>
          <w:szCs w:val="28"/>
        </w:rPr>
        <w:t>обучающихся</w:t>
      </w:r>
      <w:proofErr w:type="gramEnd"/>
      <w:r w:rsidRPr="003B49A0">
        <w:rPr>
          <w:sz w:val="28"/>
          <w:szCs w:val="28"/>
        </w:rPr>
        <w:t xml:space="preserve"> к саморазвитию;</w:t>
      </w:r>
    </w:p>
    <w:p w:rsidR="00942E68" w:rsidRPr="003B49A0" w:rsidRDefault="00942E68" w:rsidP="00942E68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B49A0">
        <w:rPr>
          <w:b/>
          <w:bCs/>
          <w:i/>
          <w:iCs/>
          <w:sz w:val="28"/>
          <w:szCs w:val="28"/>
        </w:rPr>
        <w:t>Метапредметные</w:t>
      </w:r>
      <w:proofErr w:type="spellEnd"/>
      <w:r w:rsidRPr="003B49A0">
        <w:rPr>
          <w:b/>
          <w:bCs/>
          <w:i/>
          <w:iCs/>
          <w:sz w:val="28"/>
          <w:szCs w:val="28"/>
        </w:rPr>
        <w:t xml:space="preserve"> результаты.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Познавательные:</w:t>
      </w:r>
    </w:p>
    <w:p w:rsidR="00942E68" w:rsidRPr="003B49A0" w:rsidRDefault="00942E68" w:rsidP="00942E68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B49A0">
        <w:rPr>
          <w:sz w:val="28"/>
          <w:szCs w:val="28"/>
        </w:rPr>
        <w:t>сформированность</w:t>
      </w:r>
      <w:proofErr w:type="spellEnd"/>
      <w:r w:rsidRPr="003B49A0">
        <w:rPr>
          <w:sz w:val="28"/>
          <w:szCs w:val="28"/>
        </w:rPr>
        <w:t xml:space="preserve"> познавательных интересов, направленных на развитие представлений о числе и числовых системах;</w:t>
      </w:r>
    </w:p>
    <w:p w:rsidR="00942E68" w:rsidRPr="003B49A0" w:rsidRDefault="00942E68" w:rsidP="00942E68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умение работать с различными источниками информации, включая цифровые;</w:t>
      </w:r>
    </w:p>
    <w:p w:rsidR="00942E68" w:rsidRPr="003B49A0" w:rsidRDefault="00942E68" w:rsidP="00942E68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умение преобразовывать информацию из одной формы в другую.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Регулятивные:</w:t>
      </w:r>
    </w:p>
    <w:p w:rsidR="00942E68" w:rsidRPr="003B49A0" w:rsidRDefault="00942E68" w:rsidP="00942E68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понимание смысла поставленной задачи;</w:t>
      </w:r>
    </w:p>
    <w:p w:rsidR="00942E68" w:rsidRPr="003B49A0" w:rsidRDefault="00942E68" w:rsidP="00942E68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умение выполнять учебное действие в соответствии с целью.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Коммуникативные:</w:t>
      </w:r>
    </w:p>
    <w:p w:rsidR="00942E68" w:rsidRPr="003B49A0" w:rsidRDefault="00EA0D73" w:rsidP="00942E68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 xml:space="preserve">формирование </w:t>
      </w:r>
      <w:r w:rsidR="00942E68" w:rsidRPr="003B49A0">
        <w:rPr>
          <w:sz w:val="28"/>
          <w:szCs w:val="28"/>
        </w:rPr>
        <w:t xml:space="preserve"> умений ясно, точно, грамотно излагать свои мысли в устной речи;</w:t>
      </w:r>
    </w:p>
    <w:p w:rsidR="00942E68" w:rsidRPr="003B49A0" w:rsidRDefault="00942E68" w:rsidP="00942E68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умение адекватно использовать речевые средства для аргументации своей позиции;</w:t>
      </w:r>
    </w:p>
    <w:p w:rsidR="00942E68" w:rsidRPr="003B49A0" w:rsidRDefault="00942E68" w:rsidP="00942E68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lastRenderedPageBreak/>
        <w:t>умение работать совместно в атмосфере сотрудничества.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i/>
          <w:iCs/>
          <w:sz w:val="28"/>
          <w:szCs w:val="28"/>
        </w:rPr>
        <w:t>Предметные результаты: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в познавательной (интеллектуальной) сфере:</w:t>
      </w:r>
    </w:p>
    <w:p w:rsidR="00942E68" w:rsidRPr="003B49A0" w:rsidRDefault="00942E68" w:rsidP="00942E68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правильное чтение и запись обыкновенных дробей.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в ценностно-ориентационной сфере:</w:t>
      </w:r>
    </w:p>
    <w:p w:rsidR="00942E68" w:rsidRPr="003B49A0" w:rsidRDefault="00942E68" w:rsidP="00942E68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применение новых знаний в новой ситуации;</w:t>
      </w:r>
    </w:p>
    <w:p w:rsidR="00942E68" w:rsidRPr="003B49A0" w:rsidRDefault="00942E68" w:rsidP="00942E68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объяснение того, что показывает обыкновенная дробь.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Учебное оборудование: м</w:t>
      </w:r>
      <w:r w:rsidRPr="003B49A0">
        <w:rPr>
          <w:sz w:val="28"/>
          <w:szCs w:val="28"/>
        </w:rPr>
        <w:t>ультимедийный компьютер, проектор, экран, раздаточный материал.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B49A0">
        <w:rPr>
          <w:i/>
          <w:iCs/>
          <w:sz w:val="28"/>
          <w:szCs w:val="28"/>
        </w:rPr>
        <w:t>Физминутка</w:t>
      </w:r>
      <w:proofErr w:type="spellEnd"/>
      <w:r w:rsidRPr="003B49A0">
        <w:rPr>
          <w:i/>
          <w:iCs/>
          <w:sz w:val="28"/>
          <w:szCs w:val="28"/>
        </w:rPr>
        <w:t>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EA0D73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</w:rPr>
        <w:t>ХОД УРОКА.</w:t>
      </w:r>
    </w:p>
    <w:p w:rsidR="00942E68" w:rsidRPr="003B49A0" w:rsidRDefault="00EA0D73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1</w:t>
      </w:r>
      <w:r w:rsidR="00942E68" w:rsidRPr="003B49A0">
        <w:rPr>
          <w:b/>
          <w:bCs/>
          <w:sz w:val="28"/>
          <w:szCs w:val="28"/>
        </w:rPr>
        <w:t>.Этап актуализации и пробного учебного действия.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Цель: </w:t>
      </w:r>
      <w:r w:rsidRPr="003B49A0">
        <w:rPr>
          <w:sz w:val="28"/>
          <w:szCs w:val="28"/>
        </w:rPr>
        <w:t>настроить учащихся на работу в классе через устный счёт по цепочке и решение задач (устно).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Устный счёт: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3</w:t>
      </w:r>
      <w:r w:rsidRPr="003B49A0">
        <w:rPr>
          <w:sz w:val="28"/>
          <w:szCs w:val="28"/>
          <w:vertAlign w:val="superscript"/>
        </w:rPr>
        <w:t>3</w:t>
      </w:r>
      <w:r w:rsidRPr="003B49A0">
        <w:rPr>
          <w:sz w:val="28"/>
          <w:szCs w:val="28"/>
        </w:rPr>
        <w:t xml:space="preserve"> * </w:t>
      </w:r>
      <w:r w:rsidR="00EA0D73" w:rsidRPr="003B49A0">
        <w:rPr>
          <w:sz w:val="28"/>
          <w:szCs w:val="28"/>
        </w:rPr>
        <w:t>2 = + 6 = *7 = - 419 =</w:t>
      </w:r>
      <w:proofErr w:type="gramStart"/>
      <w:r w:rsidR="00EA0D73" w:rsidRPr="003B49A0">
        <w:rPr>
          <w:sz w:val="28"/>
          <w:szCs w:val="28"/>
        </w:rPr>
        <w:t xml:space="preserve"> :</w:t>
      </w:r>
      <w:proofErr w:type="gramEnd"/>
      <w:r w:rsidR="00EA0D73" w:rsidRPr="003B49A0">
        <w:rPr>
          <w:sz w:val="28"/>
          <w:szCs w:val="28"/>
        </w:rPr>
        <w:t xml:space="preserve"> 4 = 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B49A0">
        <w:rPr>
          <w:b/>
          <w:bCs/>
          <w:sz w:val="28"/>
          <w:szCs w:val="28"/>
        </w:rPr>
        <w:t>Проблема</w:t>
      </w:r>
      <w:proofErr w:type="gramStart"/>
      <w:r w:rsidRPr="003B49A0">
        <w:rPr>
          <w:b/>
          <w:bCs/>
          <w:sz w:val="28"/>
          <w:szCs w:val="28"/>
        </w:rPr>
        <w:t>:</w:t>
      </w:r>
      <w:r w:rsidRPr="003B49A0">
        <w:rPr>
          <w:sz w:val="28"/>
          <w:szCs w:val="28"/>
        </w:rPr>
        <w:t>к</w:t>
      </w:r>
      <w:proofErr w:type="gramEnd"/>
      <w:r w:rsidRPr="003B49A0">
        <w:rPr>
          <w:sz w:val="28"/>
          <w:szCs w:val="28"/>
        </w:rPr>
        <w:t>ак</w:t>
      </w:r>
      <w:proofErr w:type="spellEnd"/>
      <w:r w:rsidRPr="003B49A0">
        <w:rPr>
          <w:sz w:val="28"/>
          <w:szCs w:val="28"/>
        </w:rPr>
        <w:t xml:space="preserve"> записать результат действия 1 : 4.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Задача.</w:t>
      </w:r>
      <w:r w:rsidRPr="003B49A0">
        <w:rPr>
          <w:sz w:val="28"/>
          <w:szCs w:val="28"/>
        </w:rPr>
        <w:t>1. Разделить поровну одно яблоко на четверых детей.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Как называется каждая часть яблока, полученная ребёнком?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2.</w:t>
      </w:r>
      <w:r w:rsidRPr="003B49A0">
        <w:rPr>
          <w:sz w:val="28"/>
          <w:szCs w:val="28"/>
        </w:rPr>
        <w:t>Разделить поровну один апельсин на двоих человек.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Как называется часть апельсина, которая досталась каждому?</w:t>
      </w:r>
    </w:p>
    <w:p w:rsidR="00942E68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2</w:t>
      </w:r>
      <w:r w:rsidR="00942E68" w:rsidRPr="003B49A0">
        <w:rPr>
          <w:b/>
          <w:bCs/>
          <w:sz w:val="28"/>
          <w:szCs w:val="28"/>
        </w:rPr>
        <w:t>.Этап выявления места и причины затруднения.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Вывод: деление вида 1:4, 1:2 возможно, но тех чисел, которые мы знаем недостаточно нам, чтобы записать результат этого действия.</w:t>
      </w:r>
    </w:p>
    <w:p w:rsidR="00EA0D73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Чтобы узнать, какие числа существуют для записи результата т</w:t>
      </w:r>
      <w:r w:rsidR="00EA0D73" w:rsidRPr="003B49A0">
        <w:rPr>
          <w:sz w:val="28"/>
          <w:szCs w:val="28"/>
        </w:rPr>
        <w:t>аких действий, отгадаем ребус: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noProof/>
          <w:sz w:val="28"/>
          <w:szCs w:val="28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66800" cy="628650"/>
            <wp:effectExtent l="0" t="0" r="0" b="0"/>
            <wp:wrapSquare wrapText="bothSides"/>
            <wp:docPr id="21" name="Рисунок 21" descr="https://fsd.kopilkaurokov.ru/uploads/user_file_5399a5437fccf/user_file_5399a5437fccf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399a5437fccf/user_file_5399a5437fccf_1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«Дроби».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942E68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b/>
          <w:bCs/>
          <w:color w:val="000000" w:themeColor="text1"/>
          <w:sz w:val="28"/>
          <w:szCs w:val="28"/>
        </w:rPr>
        <w:t>3</w:t>
      </w:r>
      <w:r w:rsidR="00942E68" w:rsidRPr="003B49A0">
        <w:rPr>
          <w:b/>
          <w:bCs/>
          <w:color w:val="000000" w:themeColor="text1"/>
          <w:sz w:val="28"/>
          <w:szCs w:val="28"/>
        </w:rPr>
        <w:t>.Этап постановки темы урока и учебной цели.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i/>
          <w:iCs/>
          <w:color w:val="000000" w:themeColor="text1"/>
          <w:sz w:val="28"/>
          <w:szCs w:val="28"/>
        </w:rPr>
        <w:t>Учитель. </w:t>
      </w:r>
      <w:r w:rsidRPr="003B49A0">
        <w:rPr>
          <w:color w:val="000000" w:themeColor="text1"/>
          <w:sz w:val="28"/>
          <w:szCs w:val="28"/>
        </w:rPr>
        <w:t>Тема нашего урока: «Понятие дроби». Беседа с учащимися по выявлению цели урока и задач. Сегодня на уроке мы ставим перед</w:t>
      </w:r>
      <w:r w:rsidR="00CC259D" w:rsidRPr="003B49A0">
        <w:rPr>
          <w:color w:val="000000" w:themeColor="text1"/>
          <w:sz w:val="28"/>
          <w:szCs w:val="28"/>
        </w:rPr>
        <w:t xml:space="preserve"> собой задачи: узнать, что такая </w:t>
      </w:r>
      <w:r w:rsidRPr="003B49A0">
        <w:rPr>
          <w:color w:val="000000" w:themeColor="text1"/>
          <w:sz w:val="28"/>
          <w:szCs w:val="28"/>
        </w:rPr>
        <w:t xml:space="preserve">дробь, научиться читать и записывать дроби, решать простейшие задачи </w:t>
      </w:r>
      <w:r w:rsidR="00EA0D73" w:rsidRPr="003B49A0">
        <w:rPr>
          <w:color w:val="000000" w:themeColor="text1"/>
          <w:sz w:val="28"/>
          <w:szCs w:val="28"/>
        </w:rPr>
        <w:t>на дроби и историческая справка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942E68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b/>
          <w:bCs/>
          <w:color w:val="000000" w:themeColor="text1"/>
          <w:sz w:val="28"/>
          <w:szCs w:val="28"/>
        </w:rPr>
        <w:t>4</w:t>
      </w:r>
      <w:r w:rsidR="00942E68" w:rsidRPr="003B49A0">
        <w:rPr>
          <w:b/>
          <w:bCs/>
          <w:color w:val="000000" w:themeColor="text1"/>
          <w:sz w:val="28"/>
          <w:szCs w:val="28"/>
        </w:rPr>
        <w:t>.Этап открытия новых знаний.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b/>
          <w:bCs/>
          <w:color w:val="000000" w:themeColor="text1"/>
          <w:sz w:val="28"/>
          <w:szCs w:val="28"/>
        </w:rPr>
        <w:t>Цель</w:t>
      </w:r>
      <w:proofErr w:type="gramStart"/>
      <w:r w:rsidRPr="003B49A0">
        <w:rPr>
          <w:b/>
          <w:bCs/>
          <w:color w:val="000000" w:themeColor="text1"/>
          <w:sz w:val="28"/>
          <w:szCs w:val="28"/>
        </w:rPr>
        <w:t>:</w:t>
      </w:r>
      <w:r w:rsidRPr="003B49A0">
        <w:rPr>
          <w:color w:val="000000" w:themeColor="text1"/>
          <w:sz w:val="28"/>
          <w:szCs w:val="28"/>
        </w:rPr>
        <w:t>н</w:t>
      </w:r>
      <w:proofErr w:type="gramEnd"/>
      <w:r w:rsidRPr="003B49A0">
        <w:rPr>
          <w:color w:val="000000" w:themeColor="text1"/>
          <w:sz w:val="28"/>
          <w:szCs w:val="28"/>
        </w:rPr>
        <w:t>аучить школьников:</w:t>
      </w:r>
    </w:p>
    <w:p w:rsidR="00942E68" w:rsidRPr="003B49A0" w:rsidRDefault="00942E68" w:rsidP="00942E68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видеть математическую задачу в реальной жизненной ситуации;</w:t>
      </w:r>
    </w:p>
    <w:p w:rsidR="00942E68" w:rsidRPr="003B49A0" w:rsidRDefault="00942E68" w:rsidP="00942E68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приводить примеры дробей из повседневной жизни;</w:t>
      </w:r>
    </w:p>
    <w:p w:rsidR="00942E68" w:rsidRPr="003B49A0" w:rsidRDefault="00942E68" w:rsidP="00942E68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понимать сущность алгоритмических предписаний по правильному чтению обыкновенных дробей и действовать в соответствии с предложенным алгоритмом.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proofErr w:type="spellStart"/>
      <w:r w:rsidRPr="003B49A0">
        <w:rPr>
          <w:i/>
          <w:iCs/>
          <w:color w:val="000000" w:themeColor="text1"/>
          <w:sz w:val="28"/>
          <w:szCs w:val="28"/>
        </w:rPr>
        <w:t>Учитель</w:t>
      </w:r>
      <w:proofErr w:type="gramStart"/>
      <w:r w:rsidRPr="003B49A0">
        <w:rPr>
          <w:i/>
          <w:iCs/>
          <w:color w:val="000000" w:themeColor="text1"/>
          <w:sz w:val="28"/>
          <w:szCs w:val="28"/>
        </w:rPr>
        <w:t>.</w:t>
      </w:r>
      <w:r w:rsidRPr="003B49A0">
        <w:rPr>
          <w:color w:val="000000" w:themeColor="text1"/>
          <w:sz w:val="28"/>
          <w:szCs w:val="28"/>
        </w:rPr>
        <w:t>В</w:t>
      </w:r>
      <w:proofErr w:type="spellEnd"/>
      <w:proofErr w:type="gramEnd"/>
      <w:r w:rsidRPr="003B49A0">
        <w:rPr>
          <w:color w:val="000000" w:themeColor="text1"/>
          <w:sz w:val="28"/>
          <w:szCs w:val="28"/>
        </w:rPr>
        <w:t xml:space="preserve"> русском языке слово «дробь» появилось в VIII веке, оно происходит от глагола «дробить» - разбивать, ломать на части. (</w:t>
      </w:r>
      <w:r w:rsidRPr="003B49A0">
        <w:rPr>
          <w:b/>
          <w:bCs/>
          <w:color w:val="000000" w:themeColor="text1"/>
          <w:sz w:val="28"/>
          <w:szCs w:val="28"/>
        </w:rPr>
        <w:t>Историческая справка).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Давайте познакомимся со значением слова «дробь» в толковом словаре Ожегова С.И. («Дробь – число, состоящее из частей единицы».)</w:t>
      </w:r>
    </w:p>
    <w:p w:rsidR="00942E68" w:rsidRPr="003B49A0" w:rsidRDefault="00942E68" w:rsidP="00942E68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и в Большой Российской энциклопедии («Дробь арифметическая – число, состоящее из одной или нес</w:t>
      </w:r>
      <w:r w:rsidR="00EA0D73" w:rsidRPr="003B49A0">
        <w:rPr>
          <w:color w:val="000000" w:themeColor="text1"/>
          <w:sz w:val="28"/>
          <w:szCs w:val="28"/>
        </w:rPr>
        <w:t>колько равных частей единицы»).</w:t>
      </w:r>
    </w:p>
    <w:p w:rsidR="00942E68" w:rsidRPr="003B49A0" w:rsidRDefault="00942E68" w:rsidP="00942E68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br/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 xml:space="preserve">Изучение новой темы по тексту из различных учебников </w:t>
      </w:r>
      <w:proofErr w:type="gramStart"/>
      <w:r w:rsidRPr="003B49A0">
        <w:rPr>
          <w:color w:val="000000" w:themeColor="text1"/>
          <w:sz w:val="28"/>
          <w:szCs w:val="28"/>
        </w:rPr>
        <w:t>в</w:t>
      </w:r>
      <w:proofErr w:type="gramEnd"/>
      <w:r w:rsidRPr="003B49A0">
        <w:rPr>
          <w:color w:val="000000" w:themeColor="text1"/>
          <w:sz w:val="28"/>
          <w:szCs w:val="28"/>
        </w:rPr>
        <w:t xml:space="preserve"> группам.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Инструкция к изучению новой темы:</w:t>
      </w:r>
    </w:p>
    <w:p w:rsidR="00942E68" w:rsidRPr="003B49A0" w:rsidRDefault="00942E68" w:rsidP="00942E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Прочитать текст.</w:t>
      </w:r>
    </w:p>
    <w:p w:rsidR="00942E68" w:rsidRPr="003B49A0" w:rsidRDefault="00942E68" w:rsidP="00942E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Заполнить краткий конспект:</w:t>
      </w:r>
    </w:p>
    <w:p w:rsidR="00942E68" w:rsidRPr="003B49A0" w:rsidRDefault="00942E68" w:rsidP="00942E68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Для записи дроби используют …</w:t>
      </w:r>
      <w:proofErr w:type="gramStart"/>
      <w:r w:rsidRPr="003B49A0">
        <w:rPr>
          <w:color w:val="000000" w:themeColor="text1"/>
          <w:sz w:val="28"/>
          <w:szCs w:val="28"/>
        </w:rPr>
        <w:t xml:space="preserve"> .</w:t>
      </w:r>
      <w:proofErr w:type="gramEnd"/>
    </w:p>
    <w:p w:rsidR="00942E68" w:rsidRPr="003B49A0" w:rsidRDefault="00942E68" w:rsidP="00942E68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>Число под чертой называют … и оно показывает …</w:t>
      </w:r>
      <w:proofErr w:type="gramStart"/>
      <w:r w:rsidRPr="003B49A0">
        <w:rPr>
          <w:color w:val="000000" w:themeColor="text1"/>
          <w:sz w:val="28"/>
          <w:szCs w:val="28"/>
        </w:rPr>
        <w:t xml:space="preserve"> .</w:t>
      </w:r>
      <w:proofErr w:type="gramEnd"/>
    </w:p>
    <w:p w:rsidR="00942E68" w:rsidRPr="003B49A0" w:rsidRDefault="00942E68" w:rsidP="00942E68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B49A0">
        <w:rPr>
          <w:color w:val="000000" w:themeColor="text1"/>
          <w:sz w:val="28"/>
          <w:szCs w:val="28"/>
        </w:rPr>
        <w:t xml:space="preserve">Число над чертой </w:t>
      </w:r>
      <w:r w:rsidR="00EA0D73" w:rsidRPr="003B49A0">
        <w:rPr>
          <w:color w:val="000000" w:themeColor="text1"/>
          <w:sz w:val="28"/>
          <w:szCs w:val="28"/>
        </w:rPr>
        <w:t>называют … и оно показывает …</w:t>
      </w:r>
      <w:proofErr w:type="gramStart"/>
      <w:r w:rsidR="00EA0D73" w:rsidRPr="003B49A0">
        <w:rPr>
          <w:color w:val="000000" w:themeColor="text1"/>
          <w:sz w:val="28"/>
          <w:szCs w:val="28"/>
        </w:rPr>
        <w:t xml:space="preserve"> .</w:t>
      </w:r>
      <w:proofErr w:type="gramEnd"/>
    </w:p>
    <w:p w:rsidR="00CD3A0B" w:rsidRPr="003B49A0" w:rsidRDefault="00CD3A0B" w:rsidP="00942E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B49A0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Sa-TSDoW3QrdkiE4fhUR0RKQGgDHPmTg59qQByFxsm0udrDkliMtEsc2osBmRVZ8Kwls7BvU4TKm-_VK3FGw4M-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A0B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942E68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5</w:t>
      </w:r>
      <w:r w:rsidR="00942E68" w:rsidRPr="003B49A0">
        <w:rPr>
          <w:b/>
          <w:bCs/>
          <w:sz w:val="28"/>
          <w:szCs w:val="28"/>
        </w:rPr>
        <w:t>.Этап первичного закрепления с проговариванием во внешней речи.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 xml:space="preserve">Назвать </w:t>
      </w:r>
      <w:r w:rsidR="00EA0D73" w:rsidRPr="003B49A0">
        <w:rPr>
          <w:sz w:val="28"/>
          <w:szCs w:val="28"/>
        </w:rPr>
        <w:t>числитель и знаменатель дроби</w:t>
      </w:r>
      <w:proofErr w:type="gramStart"/>
      <w:r w:rsidR="00EA0D73" w:rsidRPr="003B49A0">
        <w:rPr>
          <w:sz w:val="28"/>
          <w:szCs w:val="28"/>
        </w:rPr>
        <w:t>.</w:t>
      </w:r>
      <w:proofErr w:type="gramEnd"/>
      <w:r w:rsidRPr="003B49A0">
        <w:rPr>
          <w:sz w:val="28"/>
          <w:szCs w:val="28"/>
        </w:rPr>
        <w:t xml:space="preserve"> (</w:t>
      </w:r>
      <w:proofErr w:type="gramStart"/>
      <w:r w:rsidRPr="003B49A0">
        <w:rPr>
          <w:sz w:val="28"/>
          <w:szCs w:val="28"/>
        </w:rPr>
        <w:t>з</w:t>
      </w:r>
      <w:proofErr w:type="gramEnd"/>
      <w:r w:rsidRPr="003B49A0">
        <w:rPr>
          <w:sz w:val="28"/>
          <w:szCs w:val="28"/>
        </w:rPr>
        <w:t>акрепить знание числителя и знаменателя)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 xml:space="preserve">Учимся читать дроби 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Задание на интерактивной доске (устно). Какая часть закрашенная на рисунке</w:t>
      </w:r>
      <w:proofErr w:type="gramStart"/>
      <w:r w:rsidRPr="003B49A0">
        <w:rPr>
          <w:sz w:val="28"/>
          <w:szCs w:val="28"/>
        </w:rPr>
        <w:t>?(</w:t>
      </w:r>
      <w:proofErr w:type="gramEnd"/>
      <w:r w:rsidRPr="003B49A0">
        <w:rPr>
          <w:sz w:val="28"/>
          <w:szCs w:val="28"/>
        </w:rPr>
        <w:t xml:space="preserve"> соотнеси рисунок с дробью).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Работа в тетрадях с печатной основой №270, (работа в парах – цель отработать навык определения части по рисунку и умение записать это в вид</w:t>
      </w:r>
      <w:r w:rsidR="00EA0D73" w:rsidRPr="003B49A0">
        <w:rPr>
          <w:sz w:val="28"/>
          <w:szCs w:val="28"/>
        </w:rPr>
        <w:t>е дроби</w:t>
      </w:r>
      <w:proofErr w:type="gramStart"/>
      <w:r w:rsidR="00EA0D73" w:rsidRPr="003B49A0">
        <w:rPr>
          <w:sz w:val="28"/>
          <w:szCs w:val="28"/>
        </w:rPr>
        <w:t xml:space="preserve"> .</w:t>
      </w:r>
      <w:proofErr w:type="gramEnd"/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Проверка – взаимопроверка + самооценка.(1б.- за каждый верный ответ)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6</w:t>
      </w:r>
      <w:r w:rsidR="00942E68" w:rsidRPr="003B49A0">
        <w:rPr>
          <w:b/>
          <w:bCs/>
          <w:sz w:val="28"/>
          <w:szCs w:val="28"/>
        </w:rPr>
        <w:t>.Этап релаксации.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Цель</w:t>
      </w:r>
      <w:proofErr w:type="gramStart"/>
      <w:r w:rsidRPr="003B49A0">
        <w:rPr>
          <w:b/>
          <w:bCs/>
          <w:sz w:val="28"/>
          <w:szCs w:val="28"/>
        </w:rPr>
        <w:t>:</w:t>
      </w:r>
      <w:r w:rsidRPr="003B49A0">
        <w:rPr>
          <w:sz w:val="28"/>
          <w:szCs w:val="28"/>
        </w:rPr>
        <w:t>с</w:t>
      </w:r>
      <w:proofErr w:type="gramEnd"/>
      <w:r w:rsidRPr="003B49A0">
        <w:rPr>
          <w:sz w:val="28"/>
          <w:szCs w:val="28"/>
        </w:rPr>
        <w:t>нять напряжение.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i/>
          <w:iCs/>
          <w:sz w:val="28"/>
          <w:szCs w:val="28"/>
        </w:rPr>
        <w:t xml:space="preserve">Форма </w:t>
      </w:r>
      <w:proofErr w:type="spellStart"/>
      <w:r w:rsidRPr="003B49A0">
        <w:rPr>
          <w:i/>
          <w:iCs/>
          <w:sz w:val="28"/>
          <w:szCs w:val="28"/>
        </w:rPr>
        <w:t>работы</w:t>
      </w:r>
      <w:proofErr w:type="gramStart"/>
      <w:r w:rsidRPr="003B49A0">
        <w:rPr>
          <w:i/>
          <w:iCs/>
          <w:sz w:val="28"/>
          <w:szCs w:val="28"/>
        </w:rPr>
        <w:t>:</w:t>
      </w:r>
      <w:r w:rsidRPr="003B49A0">
        <w:rPr>
          <w:sz w:val="28"/>
          <w:szCs w:val="28"/>
        </w:rPr>
        <w:t>в</w:t>
      </w:r>
      <w:proofErr w:type="gramEnd"/>
      <w:r w:rsidRPr="003B49A0">
        <w:rPr>
          <w:sz w:val="28"/>
          <w:szCs w:val="28"/>
        </w:rPr>
        <w:t>ыполнение</w:t>
      </w:r>
      <w:proofErr w:type="spellEnd"/>
      <w:r w:rsidRPr="003B49A0">
        <w:rPr>
          <w:sz w:val="28"/>
          <w:szCs w:val="28"/>
        </w:rPr>
        <w:t xml:space="preserve"> упражнений </w:t>
      </w:r>
      <w:proofErr w:type="spellStart"/>
      <w:r w:rsidRPr="003B49A0">
        <w:rPr>
          <w:sz w:val="28"/>
          <w:szCs w:val="28"/>
        </w:rPr>
        <w:t>физминутки</w:t>
      </w:r>
      <w:proofErr w:type="spellEnd"/>
    </w:p>
    <w:p w:rsidR="00CD3A0B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CD3A0B" w:rsidP="00CD3A0B">
      <w:pPr>
        <w:pStyle w:val="3"/>
        <w:pBdr>
          <w:bottom w:val="single" w:sz="6" w:space="8" w:color="E1E8ED"/>
        </w:pBdr>
        <w:shd w:val="clear" w:color="auto" w:fill="FFFFFF"/>
        <w:rPr>
          <w:bCs w:val="0"/>
          <w:sz w:val="28"/>
          <w:szCs w:val="28"/>
        </w:rPr>
      </w:pPr>
      <w:r w:rsidRPr="003B49A0">
        <w:rPr>
          <w:bCs w:val="0"/>
          <w:sz w:val="28"/>
          <w:szCs w:val="28"/>
        </w:rPr>
        <w:lastRenderedPageBreak/>
        <w:t>7</w:t>
      </w:r>
      <w:r w:rsidR="00942E68" w:rsidRPr="003B49A0">
        <w:rPr>
          <w:bCs w:val="0"/>
          <w:sz w:val="28"/>
          <w:szCs w:val="28"/>
        </w:rPr>
        <w:t>. Этап диагностики качества освоения темы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Цель: </w:t>
      </w:r>
      <w:r w:rsidRPr="003B49A0">
        <w:rPr>
          <w:sz w:val="28"/>
          <w:szCs w:val="28"/>
        </w:rPr>
        <w:t>научить школьников:</w:t>
      </w:r>
    </w:p>
    <w:p w:rsidR="00942E68" w:rsidRPr="003B49A0" w:rsidRDefault="00942E68" w:rsidP="00942E68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понимать смысл поставленных математических задач;</w:t>
      </w:r>
    </w:p>
    <w:p w:rsidR="00942E68" w:rsidRPr="003B49A0" w:rsidRDefault="00942E68" w:rsidP="00942E68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использовать средства наглядности (рисунок) для иллюстрации предложенных задач;</w:t>
      </w:r>
    </w:p>
    <w:p w:rsidR="00942E68" w:rsidRPr="003B49A0" w:rsidRDefault="00942E68" w:rsidP="00942E68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контролировать процесс и результат своей учебной деятельности;</w:t>
      </w:r>
    </w:p>
    <w:p w:rsidR="00942E68" w:rsidRPr="003B49A0" w:rsidRDefault="00942E68" w:rsidP="00942E68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работать совместно в атмосфере сотрудничества.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Математический диктант.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Запишите в виде обыкновенной дроби.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1.</w:t>
      </w:r>
      <w:r w:rsidRPr="003B49A0">
        <w:rPr>
          <w:sz w:val="28"/>
          <w:szCs w:val="28"/>
        </w:rPr>
        <w:t> Две седьмых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2.</w:t>
      </w:r>
      <w:r w:rsidRPr="003B49A0">
        <w:rPr>
          <w:sz w:val="28"/>
          <w:szCs w:val="28"/>
        </w:rPr>
        <w:t> Четыре девятых.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3.</w:t>
      </w:r>
      <w:r w:rsidRPr="003B49A0">
        <w:rPr>
          <w:sz w:val="28"/>
          <w:szCs w:val="28"/>
        </w:rPr>
        <w:t>Одна сотая.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4.</w:t>
      </w:r>
      <w:r w:rsidRPr="003B49A0">
        <w:rPr>
          <w:sz w:val="28"/>
          <w:szCs w:val="28"/>
        </w:rPr>
        <w:t>Шесть восьмых.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5. </w:t>
      </w:r>
      <w:r w:rsidRPr="003B49A0">
        <w:rPr>
          <w:sz w:val="28"/>
          <w:szCs w:val="28"/>
        </w:rPr>
        <w:t>Три двадцать пятых.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6.</w:t>
      </w:r>
      <w:r w:rsidRPr="003B49A0">
        <w:rPr>
          <w:sz w:val="28"/>
          <w:szCs w:val="28"/>
        </w:rPr>
        <w:t>Половина.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i/>
          <w:iCs/>
          <w:sz w:val="28"/>
          <w:szCs w:val="28"/>
        </w:rPr>
        <w:t>Форма работы.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Ученики работают в тетрадях.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После диктанта учащиеся меняются тетрадями и проверяют по ключу выставляют заработанные баллы своему товарищу по парте</w:t>
      </w:r>
      <w:proofErr w:type="gramStart"/>
      <w:r w:rsidRPr="003B49A0">
        <w:rPr>
          <w:sz w:val="28"/>
          <w:szCs w:val="28"/>
        </w:rPr>
        <w:t>.(</w:t>
      </w:r>
      <w:proofErr w:type="gramEnd"/>
      <w:r w:rsidRPr="003B49A0">
        <w:rPr>
          <w:sz w:val="28"/>
          <w:szCs w:val="28"/>
        </w:rPr>
        <w:t>за каждый верный ответ – 1б.)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Решение задач из учебника (</w:t>
      </w:r>
      <w:r w:rsidRPr="003B49A0">
        <w:rPr>
          <w:sz w:val="28"/>
          <w:szCs w:val="28"/>
        </w:rPr>
        <w:t>комментировать решение с места</w:t>
      </w:r>
      <w:r w:rsidR="00CD3A0B" w:rsidRPr="003B49A0">
        <w:rPr>
          <w:sz w:val="28"/>
          <w:szCs w:val="28"/>
        </w:rPr>
        <w:t>)</w:t>
      </w:r>
      <w:r w:rsidRPr="003B49A0">
        <w:rPr>
          <w:b/>
          <w:bCs/>
          <w:sz w:val="28"/>
          <w:szCs w:val="28"/>
        </w:rPr>
        <w:t xml:space="preserve"> цель – </w:t>
      </w:r>
      <w:r w:rsidRPr="003B49A0">
        <w:rPr>
          <w:sz w:val="28"/>
          <w:szCs w:val="28"/>
        </w:rPr>
        <w:t>применить новые знани</w:t>
      </w:r>
      <w:r w:rsidR="00EA0D73" w:rsidRPr="003B49A0">
        <w:rPr>
          <w:sz w:val="28"/>
          <w:szCs w:val="28"/>
        </w:rPr>
        <w:t>я в решении жизненных ситуаций.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№ </w:t>
      </w:r>
      <w:r w:rsidRPr="003B49A0">
        <w:rPr>
          <w:b/>
          <w:bCs/>
          <w:sz w:val="28"/>
          <w:szCs w:val="28"/>
        </w:rPr>
        <w:t>744(</w:t>
      </w:r>
      <w:proofErr w:type="spellStart"/>
      <w:r w:rsidRPr="003B49A0">
        <w:rPr>
          <w:b/>
          <w:bCs/>
          <w:sz w:val="28"/>
          <w:szCs w:val="28"/>
        </w:rPr>
        <w:t>а</w:t>
      </w:r>
      <w:proofErr w:type="gramStart"/>
      <w:r w:rsidRPr="003B49A0">
        <w:rPr>
          <w:b/>
          <w:bCs/>
          <w:sz w:val="28"/>
          <w:szCs w:val="28"/>
        </w:rPr>
        <w:t>,б</w:t>
      </w:r>
      <w:proofErr w:type="gramEnd"/>
      <w:r w:rsidRPr="003B49A0">
        <w:rPr>
          <w:b/>
          <w:bCs/>
          <w:sz w:val="28"/>
          <w:szCs w:val="28"/>
        </w:rPr>
        <w:t>,в</w:t>
      </w:r>
      <w:proofErr w:type="spellEnd"/>
      <w:r w:rsidRPr="003B49A0">
        <w:rPr>
          <w:b/>
          <w:bCs/>
          <w:sz w:val="28"/>
          <w:szCs w:val="28"/>
        </w:rPr>
        <w:t xml:space="preserve">) </w:t>
      </w:r>
      <w:proofErr w:type="spellStart"/>
      <w:r w:rsidRPr="003B49A0">
        <w:rPr>
          <w:b/>
          <w:bCs/>
          <w:sz w:val="28"/>
          <w:szCs w:val="28"/>
        </w:rPr>
        <w:t>а-</w:t>
      </w:r>
      <w:r w:rsidRPr="003B49A0">
        <w:rPr>
          <w:sz w:val="28"/>
          <w:szCs w:val="28"/>
        </w:rPr>
        <w:t>решение</w:t>
      </w:r>
      <w:proofErr w:type="spellEnd"/>
      <w:r w:rsidRPr="003B49A0">
        <w:rPr>
          <w:sz w:val="28"/>
          <w:szCs w:val="28"/>
        </w:rPr>
        <w:t xml:space="preserve"> у доски, </w:t>
      </w:r>
      <w:proofErr w:type="spellStart"/>
      <w:r w:rsidRPr="003B49A0">
        <w:rPr>
          <w:sz w:val="28"/>
          <w:szCs w:val="28"/>
        </w:rPr>
        <w:t>б,в</w:t>
      </w:r>
      <w:proofErr w:type="spellEnd"/>
      <w:r w:rsidRPr="003B49A0">
        <w:rPr>
          <w:sz w:val="28"/>
          <w:szCs w:val="28"/>
        </w:rPr>
        <w:t xml:space="preserve"> – комментирование с места.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№ </w:t>
      </w:r>
      <w:r w:rsidRPr="003B49A0">
        <w:rPr>
          <w:b/>
          <w:bCs/>
          <w:sz w:val="28"/>
          <w:szCs w:val="28"/>
        </w:rPr>
        <w:t>741 (</w:t>
      </w:r>
      <w:proofErr w:type="spellStart"/>
      <w:r w:rsidRPr="003B49A0">
        <w:rPr>
          <w:b/>
          <w:bCs/>
          <w:sz w:val="28"/>
          <w:szCs w:val="28"/>
        </w:rPr>
        <w:t>б</w:t>
      </w:r>
      <w:proofErr w:type="gramStart"/>
      <w:r w:rsidRPr="003B49A0">
        <w:rPr>
          <w:b/>
          <w:bCs/>
          <w:sz w:val="28"/>
          <w:szCs w:val="28"/>
        </w:rPr>
        <w:t>,в</w:t>
      </w:r>
      <w:proofErr w:type="spellEnd"/>
      <w:proofErr w:type="gramEnd"/>
      <w:r w:rsidRPr="003B49A0">
        <w:rPr>
          <w:b/>
          <w:bCs/>
          <w:sz w:val="28"/>
          <w:szCs w:val="28"/>
        </w:rPr>
        <w:t>)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Тестовая работа (цель –</w:t>
      </w:r>
      <w:r w:rsidRPr="003B49A0">
        <w:rPr>
          <w:sz w:val="28"/>
          <w:szCs w:val="28"/>
        </w:rPr>
        <w:t> первичный контроль знаний, умений и навыков по теме):</w:t>
      </w:r>
    </w:p>
    <w:p w:rsidR="00942E68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B49A0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vYsr3CRKSWEhY8w18Z8xtHUwSD5kL_SpUGr3yCt9b8qpADETNzXlCAUwyDgBD09V3uw7y_G7UZNdzup0LwB7K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gramStart"/>
      <w:r w:rsidRPr="003B49A0">
        <w:rPr>
          <w:b/>
          <w:bCs/>
          <w:sz w:val="28"/>
          <w:szCs w:val="28"/>
        </w:rPr>
        <w:t>I</w:t>
      </w:r>
      <w:proofErr w:type="gramEnd"/>
      <w:r w:rsidRPr="003B49A0">
        <w:rPr>
          <w:b/>
          <w:bCs/>
          <w:sz w:val="28"/>
          <w:szCs w:val="28"/>
        </w:rPr>
        <w:t>вариант.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1)</w:t>
      </w:r>
      <w:r w:rsidRPr="003B49A0">
        <w:rPr>
          <w:sz w:val="28"/>
          <w:szCs w:val="28"/>
        </w:rPr>
        <w:t> Что показывает знаменатель дроби?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 знаменатель показывает, на сколько равных частей делили предмет;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б) знаменатель показывает, сколько равных частей предмета взято.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2)</w:t>
      </w:r>
      <w:r w:rsidRPr="003B49A0">
        <w:rPr>
          <w:sz w:val="28"/>
          <w:szCs w:val="28"/>
        </w:rPr>
        <w:t> Дана дробь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18" name="Рисунок 18" descr="https://fsd.kopilkaurokov.ru/uploads/user_file_5399a5437fccf/user_file_5399a5437fccf_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399a5437fccf/user_file_5399a5437fccf_1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. Какое высказывание верно?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 3 – знаменатель дроби;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б) 3- числитель дроби;</w:t>
      </w:r>
      <w:r w:rsidRPr="003B49A0">
        <w:rPr>
          <w:noProof/>
          <w:sz w:val="28"/>
          <w:szCs w:val="28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9625" cy="752475"/>
            <wp:effectExtent l="0" t="0" r="9525" b="9525"/>
            <wp:wrapSquare wrapText="bothSides"/>
            <wp:docPr id="20" name="Рисунок 20" descr="https://fsd.kopilkaurokov.ru/uploads/user_file_5399a5437fccf/user_file_5399a5437fccf_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399a5437fccf/user_file_5399a5437fccf_1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в) 5 –числитель дроби.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3)</w:t>
      </w:r>
      <w:r w:rsidRPr="003B49A0">
        <w:rPr>
          <w:sz w:val="28"/>
          <w:szCs w:val="28"/>
        </w:rPr>
        <w:t> Какая часть квадрата заштрихована?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17" name="Рисунок 17" descr="https://fsd.kopilkaurokov.ru/uploads/user_file_5399a5437fccf/user_file_5399a5437fccf_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399a5437fccf/user_file_5399a5437fccf_1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; б)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16" name="Рисунок 16" descr="https://fsd.kopilkaurokov.ru/uploads/user_file_5399a5437fccf/user_file_5399a5437fccf_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399a5437fccf/user_file_5399a5437fccf_1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; в)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15" name="Рисунок 15" descr="https://fsd.kopilkaurokov.ru/uploads/user_file_5399a5437fccf/user_file_5399a5437fccf_1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399a5437fccf/user_file_5399a5437fccf_1_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4) </w:t>
      </w:r>
      <w:r w:rsidRPr="003B49A0">
        <w:rPr>
          <w:sz w:val="28"/>
          <w:szCs w:val="28"/>
        </w:rPr>
        <w:t>На каком рисунке изображено число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14" name="Рисунок 14" descr="https://fsd.kopilkaurokov.ru/uploads/user_file_5399a5437fccf/user_file_5399a5437fccf_1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loads/user_file_5399a5437fccf/user_file_5399a5437fccf_1_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B49A0">
        <w:rPr>
          <w:sz w:val="28"/>
          <w:szCs w:val="28"/>
        </w:rPr>
        <w:t> ?</w:t>
      </w:r>
      <w:proofErr w:type="gramEnd"/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1438275" cy="142875"/>
            <wp:effectExtent l="0" t="0" r="9525" b="9525"/>
            <wp:docPr id="13" name="Рисунок 13" descr="https://fsd.kopilkaurokov.ru/uploads/user_file_5399a5437fccf/user_file_5399a5437fccf_1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399a5437fccf/user_file_5399a5437fccf_1_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lastRenderedPageBreak/>
        <w:t>б)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1419225" cy="152400"/>
            <wp:effectExtent l="0" t="0" r="9525" b="0"/>
            <wp:docPr id="12" name="Рисунок 12" descr="https://fsd.kopilkaurokov.ru/uploads/user_file_5399a5437fccf/user_file_5399a5437fccf_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399a5437fccf/user_file_5399a5437fccf_1_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в)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1428750" cy="114300"/>
            <wp:effectExtent l="0" t="0" r="0" b="0"/>
            <wp:docPr id="11" name="Рисунок 11" descr="https://fsd.kopilkaurokov.ru/uploads/user_file_5399a5437fccf/user_file_5399a5437fccf_1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loads/user_file_5399a5437fccf/user_file_5399a5437fccf_1_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5)</w:t>
      </w:r>
      <w:r w:rsidRPr="003B49A0">
        <w:rPr>
          <w:sz w:val="28"/>
          <w:szCs w:val="28"/>
        </w:rPr>
        <w:t> В книге 100 страниц. Лена прочитала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10" name="Рисунок 10" descr="https://fsd.kopilkaurokov.ru/uploads/user_file_5399a5437fccf/user_file_5399a5437fccf_1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loads/user_file_5399a5437fccf/user_file_5399a5437fccf_1_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 всей книги. Сколько страниц прочитала Лена?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 25 страниц;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б) 20 страниц;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в) 100 страниц.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Тест М -5 </w:t>
      </w:r>
      <w:proofErr w:type="gramStart"/>
      <w:r w:rsidRPr="003B49A0">
        <w:rPr>
          <w:b/>
          <w:bCs/>
          <w:sz w:val="28"/>
          <w:szCs w:val="28"/>
        </w:rPr>
        <w:t>II</w:t>
      </w:r>
      <w:proofErr w:type="gramEnd"/>
      <w:r w:rsidRPr="003B49A0">
        <w:rPr>
          <w:b/>
          <w:bCs/>
          <w:sz w:val="28"/>
          <w:szCs w:val="28"/>
        </w:rPr>
        <w:t>вариант.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1)</w:t>
      </w:r>
      <w:r w:rsidRPr="003B49A0">
        <w:rPr>
          <w:sz w:val="28"/>
          <w:szCs w:val="28"/>
        </w:rPr>
        <w:t> Что показывает числитель дроби?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 числитель показывает, сколько равных частей предмета взято;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б) числитель показывает, на сколько равных частей делили предмет.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2)</w:t>
      </w:r>
      <w:r w:rsidRPr="003B49A0">
        <w:rPr>
          <w:sz w:val="28"/>
          <w:szCs w:val="28"/>
        </w:rPr>
        <w:t> Дана дробь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9" name="Рисунок 9" descr="https://fsd.kopilkaurokov.ru/uploads/user_file_5399a5437fccf/user_file_5399a5437fccf_1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loads/user_file_5399a5437fccf/user_file_5399a5437fccf_1_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. Какое высказывание верно?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 4 – знаменатель дроби;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б) 4- числитель дроби;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в) 7 –числитель дроби.</w:t>
      </w:r>
      <w:r w:rsidRPr="003B49A0">
        <w:rPr>
          <w:noProof/>
          <w:sz w:val="28"/>
          <w:szCs w:val="28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6850" cy="514350"/>
            <wp:effectExtent l="0" t="0" r="0" b="0"/>
            <wp:wrapSquare wrapText="bothSides"/>
            <wp:docPr id="19" name="Рисунок 19" descr="https://fsd.kopilkaurokov.ru/uploads/user_file_5399a5437fccf/user_file_5399a5437fccf_1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399a5437fccf/user_file_5399a5437fccf_1_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3)</w:t>
      </w:r>
      <w:r w:rsidRPr="003B49A0">
        <w:rPr>
          <w:sz w:val="28"/>
          <w:szCs w:val="28"/>
        </w:rPr>
        <w:t> Какая часть прямоугольника заштрихована?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123825" cy="219075"/>
            <wp:effectExtent l="0" t="0" r="9525" b="9525"/>
            <wp:docPr id="8" name="Рисунок 8" descr="https://fsd.kopilkaurokov.ru/uploads/user_file_5399a5437fccf/user_file_5399a5437fccf_1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kopilkaurokov.ru/uploads/user_file_5399a5437fccf/user_file_5399a5437fccf_1_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; б)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7" name="Рисунок 7" descr="https://fsd.kopilkaurokov.ru/uploads/user_file_5399a5437fccf/user_file_5399a5437fccf_1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kopilkaurokov.ru/uploads/user_file_5399a5437fccf/user_file_5399a5437fccf_1_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; в)</w:t>
      </w:r>
      <w:r w:rsidRPr="003B49A0">
        <w:rPr>
          <w:noProof/>
          <w:sz w:val="28"/>
          <w:szCs w:val="28"/>
        </w:rPr>
        <w:drawing>
          <wp:inline distT="0" distB="0" distL="0" distR="0">
            <wp:extent cx="123825" cy="219075"/>
            <wp:effectExtent l="0" t="0" r="9525" b="9525"/>
            <wp:docPr id="6" name="Рисунок 6" descr="https://fsd.kopilkaurokov.ru/uploads/user_file_5399a5437fccf/user_file_5399a5437fccf_1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loads/user_file_5399a5437fccf/user_file_5399a5437fccf_1_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4) </w:t>
      </w:r>
      <w:r w:rsidRPr="003B49A0">
        <w:rPr>
          <w:sz w:val="28"/>
          <w:szCs w:val="28"/>
        </w:rPr>
        <w:t>На каком рисунке изображено число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5" name="Рисунок 5" descr="https://fsd.kopilkaurokov.ru/uploads/user_file_5399a5437fccf/user_file_5399a5437fccf_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kopilkaurokov.ru/uploads/user_file_5399a5437fccf/user_file_5399a5437fccf_1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B49A0">
        <w:rPr>
          <w:sz w:val="28"/>
          <w:szCs w:val="28"/>
        </w:rPr>
        <w:t> ?</w:t>
      </w:r>
      <w:proofErr w:type="gramEnd"/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1438275" cy="142875"/>
            <wp:effectExtent l="0" t="0" r="9525" b="9525"/>
            <wp:docPr id="4" name="Рисунок 4" descr="https://fsd.kopilkaurokov.ru/uploads/user_file_5399a5437fccf/user_file_5399a5437fccf_1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loads/user_file_5399a5437fccf/user_file_5399a5437fccf_1_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б)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1428750" cy="114300"/>
            <wp:effectExtent l="0" t="0" r="0" b="0"/>
            <wp:docPr id="3" name="Рисунок 3" descr="https://fsd.kopilkaurokov.ru/uploads/user_file_5399a5437fccf/user_file_5399a5437fccf_1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loads/user_file_5399a5437fccf/user_file_5399a5437fccf_1_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в)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1419225" cy="123825"/>
            <wp:effectExtent l="0" t="0" r="9525" b="9525"/>
            <wp:docPr id="2" name="Рисунок 2" descr="https://fsd.kopilkaurokov.ru/uploads/user_file_5399a5437fccf/user_file_5399a5437fccf_1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kopilkaurokov.ru/uploads/user_file_5399a5437fccf/user_file_5399a5437fccf_1_2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5)</w:t>
      </w:r>
      <w:r w:rsidRPr="003B49A0">
        <w:rPr>
          <w:sz w:val="28"/>
          <w:szCs w:val="28"/>
        </w:rPr>
        <w:t> В пакете 900 </w:t>
      </w:r>
      <w:r w:rsidRPr="003B49A0">
        <w:rPr>
          <w:i/>
          <w:iCs/>
          <w:sz w:val="28"/>
          <w:szCs w:val="28"/>
        </w:rPr>
        <w:t>г</w:t>
      </w:r>
      <w:r w:rsidRPr="003B49A0">
        <w:rPr>
          <w:sz w:val="28"/>
          <w:szCs w:val="28"/>
        </w:rPr>
        <w:t> крупы. На кашу бабушка израсходовала </w:t>
      </w:r>
      <w:r w:rsidRPr="003B49A0">
        <w:rPr>
          <w:noProof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1" name="Рисунок 1" descr="https://fsd.kopilkaurokov.ru/uploads/user_file_5399a5437fccf/user_file_5399a5437fccf_1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kopilkaurokov.ru/uploads/user_file_5399a5437fccf/user_file_5399a5437fccf_1_2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9A0">
        <w:rPr>
          <w:sz w:val="28"/>
          <w:szCs w:val="28"/>
        </w:rPr>
        <w:t> всего количества крупы. Сколько </w:t>
      </w:r>
      <w:r w:rsidRPr="003B49A0">
        <w:rPr>
          <w:i/>
          <w:iCs/>
          <w:sz w:val="28"/>
          <w:szCs w:val="28"/>
        </w:rPr>
        <w:t>г</w:t>
      </w:r>
      <w:r w:rsidRPr="003B49A0">
        <w:rPr>
          <w:sz w:val="28"/>
          <w:szCs w:val="28"/>
        </w:rPr>
        <w:t> крупы бабушка израсходовала на кашу?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lastRenderedPageBreak/>
        <w:t>а) 600 </w:t>
      </w:r>
      <w:r w:rsidRPr="003B49A0">
        <w:rPr>
          <w:i/>
          <w:iCs/>
          <w:sz w:val="28"/>
          <w:szCs w:val="28"/>
        </w:rPr>
        <w:t>г</w:t>
      </w:r>
      <w:r w:rsidRPr="003B49A0">
        <w:rPr>
          <w:sz w:val="28"/>
          <w:szCs w:val="28"/>
        </w:rPr>
        <w:t>; б) 300 </w:t>
      </w:r>
      <w:r w:rsidRPr="003B49A0">
        <w:rPr>
          <w:i/>
          <w:iCs/>
          <w:sz w:val="28"/>
          <w:szCs w:val="28"/>
        </w:rPr>
        <w:t>г</w:t>
      </w:r>
      <w:r w:rsidRPr="003B49A0">
        <w:rPr>
          <w:sz w:val="28"/>
          <w:szCs w:val="28"/>
        </w:rPr>
        <w:t>; в) 900 </w:t>
      </w:r>
      <w:r w:rsidRPr="003B49A0">
        <w:rPr>
          <w:i/>
          <w:iCs/>
          <w:sz w:val="28"/>
          <w:szCs w:val="28"/>
        </w:rPr>
        <w:t>г</w:t>
      </w:r>
      <w:r w:rsidRPr="003B49A0">
        <w:rPr>
          <w:sz w:val="28"/>
          <w:szCs w:val="28"/>
        </w:rPr>
        <w:t>.</w:t>
      </w:r>
    </w:p>
    <w:p w:rsidR="00942E68" w:rsidRPr="003B49A0" w:rsidRDefault="00EA0D73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 xml:space="preserve">Самопроверка по ключу </w:t>
      </w:r>
      <w:r w:rsidR="00942E68" w:rsidRPr="003B49A0">
        <w:rPr>
          <w:sz w:val="28"/>
          <w:szCs w:val="28"/>
        </w:rPr>
        <w:t>и самооценка.</w:t>
      </w:r>
    </w:p>
    <w:p w:rsidR="00CD3A0B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42E68" w:rsidRPr="003B49A0" w:rsidRDefault="00CC259D" w:rsidP="00942E68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B49A0">
        <w:rPr>
          <w:noProof/>
          <w:color w:val="333333"/>
          <w:sz w:val="28"/>
          <w:szCs w:val="28"/>
        </w:rPr>
        <w:drawing>
          <wp:inline distT="0" distB="0" distL="0" distR="0">
            <wp:extent cx="5940425" cy="4455160"/>
            <wp:effectExtent l="0" t="0" r="317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M-HtlLFVWZLlf3He2Gsbt9NODvyK9QWVLmALOndp7hwgS9i3UxOENPfAR9NfQeA9da4wP3EgnRyde3ORDTwzld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color w:val="333333"/>
          <w:sz w:val="28"/>
          <w:szCs w:val="28"/>
        </w:rPr>
      </w:pPr>
    </w:p>
    <w:p w:rsidR="00942E68" w:rsidRPr="003B49A0" w:rsidRDefault="00942E68" w:rsidP="00CD3A0B">
      <w:pPr>
        <w:pStyle w:val="3"/>
        <w:pBdr>
          <w:bottom w:val="single" w:sz="6" w:space="8" w:color="E1E8ED"/>
        </w:pBdr>
        <w:shd w:val="clear" w:color="auto" w:fill="FFFFFF"/>
        <w:rPr>
          <w:bCs w:val="0"/>
          <w:sz w:val="28"/>
          <w:szCs w:val="28"/>
        </w:rPr>
      </w:pPr>
      <w:r w:rsidRPr="003B49A0">
        <w:rPr>
          <w:bCs w:val="0"/>
          <w:sz w:val="28"/>
          <w:szCs w:val="28"/>
        </w:rPr>
        <w:t>9. Рефлексия учебной деятельности, подведение итогов урока.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B49A0">
        <w:rPr>
          <w:b/>
          <w:bCs/>
          <w:sz w:val="28"/>
          <w:szCs w:val="28"/>
        </w:rPr>
        <w:t>Цель</w:t>
      </w:r>
      <w:proofErr w:type="gramStart"/>
      <w:r w:rsidRPr="003B49A0">
        <w:rPr>
          <w:b/>
          <w:bCs/>
          <w:sz w:val="28"/>
          <w:szCs w:val="28"/>
        </w:rPr>
        <w:t>:</w:t>
      </w:r>
      <w:r w:rsidRPr="003B49A0">
        <w:rPr>
          <w:sz w:val="28"/>
          <w:szCs w:val="28"/>
        </w:rPr>
        <w:t>н</w:t>
      </w:r>
      <w:proofErr w:type="gramEnd"/>
      <w:r w:rsidRPr="003B49A0">
        <w:rPr>
          <w:sz w:val="28"/>
          <w:szCs w:val="28"/>
        </w:rPr>
        <w:t>аучить</w:t>
      </w:r>
      <w:proofErr w:type="spellEnd"/>
      <w:r w:rsidRPr="003B49A0">
        <w:rPr>
          <w:sz w:val="28"/>
          <w:szCs w:val="28"/>
        </w:rPr>
        <w:t xml:space="preserve"> школьников:</w:t>
      </w:r>
    </w:p>
    <w:p w:rsidR="00942E68" w:rsidRPr="003B49A0" w:rsidRDefault="00942E68" w:rsidP="00942E6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соотносить полученный результат с поставленной целью;</w:t>
      </w:r>
    </w:p>
    <w:p w:rsidR="00942E68" w:rsidRPr="003B49A0" w:rsidRDefault="00942E68" w:rsidP="00942E6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адекватно определять уровень усвоения нового материала;</w:t>
      </w:r>
    </w:p>
    <w:p w:rsidR="00942E68" w:rsidRPr="003B49A0" w:rsidRDefault="00942E68" w:rsidP="00942E6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оценивать результат учебной деятельности.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 xml:space="preserve">Задание на интерактивной доске. Анаграммы </w:t>
      </w:r>
      <w:proofErr w:type="gramStart"/>
      <w:r w:rsidRPr="003B49A0">
        <w:rPr>
          <w:sz w:val="28"/>
          <w:szCs w:val="28"/>
        </w:rPr>
        <w:t>-о</w:t>
      </w:r>
      <w:proofErr w:type="gramEnd"/>
      <w:r w:rsidRPr="003B49A0">
        <w:rPr>
          <w:sz w:val="28"/>
          <w:szCs w:val="28"/>
        </w:rPr>
        <w:t>тгадай ключевые слова нашего урока и что они означают.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ДРОБЬ, ЧИСЛИТЕЛЬ, ЗНАМЕНАТЕЛЬ.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Происходит анализ поставленных задач и их выполнение.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lastRenderedPageBreak/>
        <w:t>Скажите, пожалуйста, в жизненной ситуации слово «</w:t>
      </w:r>
      <w:proofErr w:type="gramStart"/>
      <w:r w:rsidRPr="003B49A0">
        <w:rPr>
          <w:sz w:val="28"/>
          <w:szCs w:val="28"/>
        </w:rPr>
        <w:t>дробь</w:t>
      </w:r>
      <w:proofErr w:type="gramEnd"/>
      <w:r w:rsidRPr="003B49A0">
        <w:rPr>
          <w:sz w:val="28"/>
          <w:szCs w:val="28"/>
        </w:rPr>
        <w:t xml:space="preserve">» может сочетаться с </w:t>
      </w:r>
      <w:proofErr w:type="gramStart"/>
      <w:r w:rsidRPr="003B49A0">
        <w:rPr>
          <w:sz w:val="28"/>
          <w:szCs w:val="28"/>
        </w:rPr>
        <w:t>каким</w:t>
      </w:r>
      <w:proofErr w:type="gramEnd"/>
      <w:r w:rsidRPr="003B49A0">
        <w:rPr>
          <w:sz w:val="28"/>
          <w:szCs w:val="28"/>
        </w:rPr>
        <w:t xml:space="preserve"> словом? (Барабанная дробь, охотничья дробь.)</w:t>
      </w:r>
    </w:p>
    <w:p w:rsidR="00942E68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i/>
          <w:iCs/>
          <w:sz w:val="28"/>
          <w:szCs w:val="28"/>
        </w:rPr>
        <w:t>Форма работы: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Ученики демонстрируют умение ясно, точно, грамотно излагать свои мысли в устной речи с применением новых математических терминов: «обыкновенная дробь», «числитель», «знаменатель».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Учащиеся подсчитывают результат своей работы за урок и выставляют оценку за урок, используя рейтинговую шкалу: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«5» - 11б. и более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«4»- 9-10б.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 xml:space="preserve">«3» -7-8 б. </w:t>
      </w: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sz w:val="28"/>
          <w:szCs w:val="28"/>
        </w:rPr>
        <w:t>Учащиеся в</w:t>
      </w:r>
      <w:r w:rsidRPr="003B49A0">
        <w:rPr>
          <w:i/>
          <w:iCs/>
          <w:sz w:val="28"/>
          <w:szCs w:val="28"/>
        </w:rPr>
        <w:t>ыбирают утверждение, соответствующее настроению на уроке.</w:t>
      </w:r>
      <w:r w:rsidR="00EA0D73" w:rsidRPr="003B49A0">
        <w:rPr>
          <w:sz w:val="28"/>
          <w:szCs w:val="28"/>
        </w:rPr>
        <w:t> </w:t>
      </w:r>
    </w:p>
    <w:p w:rsidR="00CD3A0B" w:rsidRPr="003B49A0" w:rsidRDefault="00CD3A0B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42E68" w:rsidRPr="003B49A0" w:rsidRDefault="00942E68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i/>
          <w:iCs/>
          <w:sz w:val="28"/>
          <w:szCs w:val="28"/>
        </w:rPr>
        <w:t>Домашнее задание </w:t>
      </w:r>
    </w:p>
    <w:p w:rsidR="00942E68" w:rsidRPr="003B49A0" w:rsidRDefault="00CC259D" w:rsidP="00942E68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49A0">
        <w:rPr>
          <w:b/>
          <w:bCs/>
          <w:sz w:val="28"/>
          <w:szCs w:val="28"/>
        </w:rPr>
        <w:t>П.4.1 , №737, №744(г, д</w:t>
      </w:r>
      <w:proofErr w:type="gramStart"/>
      <w:r w:rsidR="00942E68" w:rsidRPr="003B49A0">
        <w:rPr>
          <w:b/>
          <w:bCs/>
          <w:sz w:val="28"/>
          <w:szCs w:val="28"/>
        </w:rPr>
        <w:t>,е</w:t>
      </w:r>
      <w:proofErr w:type="gramEnd"/>
      <w:r w:rsidR="00942E68" w:rsidRPr="003B49A0">
        <w:rPr>
          <w:b/>
          <w:bCs/>
          <w:sz w:val="28"/>
          <w:szCs w:val="28"/>
        </w:rPr>
        <w:t>)</w:t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  <w:u w:val="single"/>
        </w:rPr>
        <w:t>Вкусное задание:</w:t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</w:rPr>
        <w:t>1) Купи мандарин или апельсин.</w:t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</w:rPr>
        <w:t>Раздели его на дольки, посчитай, сколько</w:t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</w:rPr>
        <w:t>всего долек? Угости своих родных и не забудь записать, какую часть фрукта получил каждый, и какая часть досталась тебе.</w:t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</w:rPr>
        <w:t>2) Купи большую шоколадку.</w:t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</w:rPr>
        <w:t>Раздели её на дольки, посчитай,</w:t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</w:rPr>
        <w:t>сколько всего долек?</w:t>
      </w:r>
    </w:p>
    <w:p w:rsidR="00942E68" w:rsidRPr="003B49A0" w:rsidRDefault="00942E68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sz w:val="28"/>
          <w:szCs w:val="28"/>
        </w:rPr>
      </w:pPr>
      <w:r w:rsidRPr="003B49A0">
        <w:rPr>
          <w:b w:val="0"/>
          <w:bCs w:val="0"/>
          <w:sz w:val="28"/>
          <w:szCs w:val="28"/>
        </w:rPr>
        <w:t>Угости своих родных и не забудь записать, какую часть шоколадки получил каждый, и какая часть досталась тебе.</w:t>
      </w:r>
    </w:p>
    <w:p w:rsidR="00CD3A0B" w:rsidRPr="003B49A0" w:rsidRDefault="00CC259D" w:rsidP="00942E6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 w:val="0"/>
          <w:bCs w:val="0"/>
          <w:color w:val="333333"/>
          <w:sz w:val="28"/>
          <w:szCs w:val="28"/>
        </w:rPr>
      </w:pPr>
      <w:r w:rsidRPr="003B49A0">
        <w:rPr>
          <w:b w:val="0"/>
          <w:bCs w:val="0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317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KQkg8uctxuiSyeIq-6drB1LJPFYxEQWWyPNtoZ_vNHlJHc4ZEXvXTIS9CBRuO4UOsSHbW4slyQt7bF2_3FLJv-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DB4" w:rsidRPr="003B49A0" w:rsidRDefault="00AF76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49A0">
        <w:rPr>
          <w:rFonts w:ascii="Times New Roman" w:hAnsi="Times New Roman" w:cs="Times New Roman"/>
          <w:sz w:val="28"/>
          <w:szCs w:val="28"/>
        </w:rPr>
        <w:t xml:space="preserve">Педагог ДО </w:t>
      </w:r>
      <w:proofErr w:type="spellStart"/>
      <w:r w:rsidRPr="003B49A0">
        <w:rPr>
          <w:rFonts w:ascii="Times New Roman" w:hAnsi="Times New Roman" w:cs="Times New Roman"/>
          <w:sz w:val="28"/>
          <w:szCs w:val="28"/>
        </w:rPr>
        <w:t>Джабаева</w:t>
      </w:r>
      <w:proofErr w:type="spellEnd"/>
      <w:r w:rsidRPr="003B49A0">
        <w:rPr>
          <w:rFonts w:ascii="Times New Roman" w:hAnsi="Times New Roman" w:cs="Times New Roman"/>
          <w:sz w:val="28"/>
          <w:szCs w:val="28"/>
        </w:rPr>
        <w:t xml:space="preserve"> Р.М.</w:t>
      </w:r>
      <w:bookmarkEnd w:id="0"/>
    </w:p>
    <w:sectPr w:rsidR="00460DB4" w:rsidRPr="003B49A0" w:rsidSect="003B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5CC"/>
    <w:multiLevelType w:val="multilevel"/>
    <w:tmpl w:val="4896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019F3"/>
    <w:multiLevelType w:val="multilevel"/>
    <w:tmpl w:val="5BB2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B087B"/>
    <w:multiLevelType w:val="multilevel"/>
    <w:tmpl w:val="2B06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439D7"/>
    <w:multiLevelType w:val="multilevel"/>
    <w:tmpl w:val="656A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D01B8"/>
    <w:multiLevelType w:val="multilevel"/>
    <w:tmpl w:val="3948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5B7C3A"/>
    <w:multiLevelType w:val="multilevel"/>
    <w:tmpl w:val="08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14448F"/>
    <w:multiLevelType w:val="multilevel"/>
    <w:tmpl w:val="CF3E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D08F4"/>
    <w:multiLevelType w:val="multilevel"/>
    <w:tmpl w:val="30F2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6B689B"/>
    <w:multiLevelType w:val="multilevel"/>
    <w:tmpl w:val="B672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B43ABF"/>
    <w:multiLevelType w:val="multilevel"/>
    <w:tmpl w:val="EA86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8B2171"/>
    <w:multiLevelType w:val="multilevel"/>
    <w:tmpl w:val="6108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0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EBD"/>
    <w:rsid w:val="00357EBD"/>
    <w:rsid w:val="003B49A0"/>
    <w:rsid w:val="003B4B6E"/>
    <w:rsid w:val="00460DB4"/>
    <w:rsid w:val="00942E68"/>
    <w:rsid w:val="00AE49AD"/>
    <w:rsid w:val="00AF76C7"/>
    <w:rsid w:val="00CC259D"/>
    <w:rsid w:val="00CD3A0B"/>
    <w:rsid w:val="00CF0F1B"/>
    <w:rsid w:val="00EA0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6E"/>
  </w:style>
  <w:style w:type="paragraph" w:styleId="3">
    <w:name w:val="heading 3"/>
    <w:basedOn w:val="a"/>
    <w:link w:val="30"/>
    <w:uiPriority w:val="9"/>
    <w:qFormat/>
    <w:rsid w:val="00357E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7E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35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2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57E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7E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35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2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Джабаев</dc:creator>
  <cp:lastModifiedBy>123</cp:lastModifiedBy>
  <cp:revision>4</cp:revision>
  <dcterms:created xsi:type="dcterms:W3CDTF">2026-02-12T10:50:00Z</dcterms:created>
  <dcterms:modified xsi:type="dcterms:W3CDTF">2026-02-14T09:12:00Z</dcterms:modified>
</cp:coreProperties>
</file>