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733" w:rsidRDefault="00217733" w:rsidP="00217733">
      <w:pPr>
        <w:pStyle w:val="21"/>
        <w:shd w:val="clear" w:color="auto" w:fill="auto"/>
        <w:rPr>
          <w:color w:val="000000"/>
          <w:lang w:eastAsia="ru-RU" w:bidi="ru-RU"/>
        </w:rPr>
      </w:pPr>
      <w:r w:rsidRPr="00B94619">
        <w:rPr>
          <w:sz w:val="28"/>
        </w:rPr>
        <w:t>М</w:t>
      </w:r>
      <w:r>
        <w:rPr>
          <w:sz w:val="28"/>
        </w:rPr>
        <w:t>униципальное казённое</w:t>
      </w:r>
      <w:r w:rsidRPr="00B94619">
        <w:rPr>
          <w:sz w:val="28"/>
        </w:rPr>
        <w:t xml:space="preserve"> учреждение</w:t>
      </w:r>
      <w:r>
        <w:rPr>
          <w:sz w:val="28"/>
        </w:rPr>
        <w:br/>
      </w:r>
      <w:r w:rsidRPr="00B94619">
        <w:rPr>
          <w:sz w:val="28"/>
        </w:rPr>
        <w:t xml:space="preserve"> дополнительного образования</w:t>
      </w:r>
      <w:r>
        <w:rPr>
          <w:sz w:val="28"/>
        </w:rPr>
        <w:br/>
      </w:r>
      <w:r w:rsidRPr="00B94619">
        <w:rPr>
          <w:sz w:val="28"/>
        </w:rPr>
        <w:t>«Дом детского творчества»</w:t>
      </w:r>
      <w:r>
        <w:rPr>
          <w:sz w:val="28"/>
        </w:rPr>
        <w:br/>
      </w:r>
      <w:r w:rsidRPr="00C73A36">
        <w:rPr>
          <w:color w:val="000000"/>
          <w:lang w:eastAsia="ru-RU" w:bidi="ru-RU"/>
        </w:rPr>
        <w:t>МО «</w:t>
      </w:r>
      <w:proofErr w:type="spellStart"/>
      <w:r>
        <w:rPr>
          <w:color w:val="000000"/>
          <w:lang w:eastAsia="ru-RU" w:bidi="ru-RU"/>
        </w:rPr>
        <w:t>А</w:t>
      </w:r>
      <w:r w:rsidRPr="00C73A36">
        <w:rPr>
          <w:color w:val="000000"/>
          <w:lang w:eastAsia="ru-RU" w:bidi="ru-RU"/>
        </w:rPr>
        <w:t>кушинский</w:t>
      </w:r>
      <w:proofErr w:type="spellEnd"/>
      <w:r w:rsidRPr="00C73A36">
        <w:rPr>
          <w:color w:val="000000"/>
          <w:lang w:eastAsia="ru-RU" w:bidi="ru-RU"/>
        </w:rPr>
        <w:t xml:space="preserve"> район»</w:t>
      </w:r>
    </w:p>
    <w:p w:rsidR="00247A3B" w:rsidRDefault="00247A3B" w:rsidP="00247A3B">
      <w:pPr>
        <w:pStyle w:val="21"/>
        <w:shd w:val="clear" w:color="auto" w:fill="auto"/>
        <w:rPr>
          <w:color w:val="000000"/>
          <w:lang w:eastAsia="ru-RU" w:bidi="ru-RU"/>
        </w:rPr>
      </w:pPr>
    </w:p>
    <w:p w:rsidR="00247A3B" w:rsidRPr="00C73A36" w:rsidRDefault="00247A3B" w:rsidP="00247A3B">
      <w:pPr>
        <w:pStyle w:val="21"/>
        <w:shd w:val="clear" w:color="auto" w:fill="auto"/>
      </w:pPr>
      <w:bookmarkStart w:id="0" w:name="_GoBack"/>
      <w:bookmarkEnd w:id="0"/>
    </w:p>
    <w:p w:rsidR="00247A3B" w:rsidRPr="00C73A36" w:rsidRDefault="00247A3B" w:rsidP="00247A3B">
      <w:pPr>
        <w:rPr>
          <w:rFonts w:ascii="Times New Roman" w:hAnsi="Times New Roman" w:cs="Times New Roman"/>
        </w:rPr>
      </w:pPr>
    </w:p>
    <w:p w:rsidR="00217733" w:rsidRPr="00B94619" w:rsidRDefault="00217733" w:rsidP="00217733">
      <w:pPr>
        <w:pStyle w:val="a3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 xml:space="preserve">Принята на </w:t>
      </w:r>
      <w:proofErr w:type="gramStart"/>
      <w:r w:rsidRPr="00B94619">
        <w:rPr>
          <w:rFonts w:ascii="Times New Roman" w:hAnsi="Times New Roman" w:cs="Times New Roman"/>
        </w:rPr>
        <w:t xml:space="preserve">заседании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Утверждаю</w:t>
      </w:r>
      <w:proofErr w:type="gramEnd"/>
      <w:r w:rsidRPr="00B94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B94619">
        <w:rPr>
          <w:rFonts w:ascii="Times New Roman" w:hAnsi="Times New Roman" w:cs="Times New Roman"/>
        </w:rPr>
        <w:t>Методического совета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B94619">
        <w:rPr>
          <w:rFonts w:ascii="Times New Roman" w:hAnsi="Times New Roman" w:cs="Times New Roman"/>
        </w:rPr>
        <w:t>Директор</w:t>
      </w:r>
      <w:r w:rsidRPr="002F6E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МК</w:t>
      </w:r>
      <w:r w:rsidRPr="00B94619">
        <w:rPr>
          <w:rFonts w:ascii="Times New Roman" w:hAnsi="Times New Roman" w:cs="Times New Roman"/>
        </w:rPr>
        <w:t>У ДО ДДТ</w:t>
      </w:r>
      <w:r>
        <w:rPr>
          <w:rFonts w:ascii="Times New Roman" w:hAnsi="Times New Roman" w:cs="Times New Roman"/>
        </w:rPr>
        <w:t xml:space="preserve">   </w:t>
      </w:r>
    </w:p>
    <w:p w:rsidR="00217733" w:rsidRPr="00B94619" w:rsidRDefault="00217733" w:rsidP="002177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«29» _</w:t>
      </w:r>
      <w:r>
        <w:rPr>
          <w:rFonts w:ascii="Times New Roman" w:hAnsi="Times New Roman" w:cs="Times New Roman"/>
          <w:u w:val="single"/>
        </w:rPr>
        <w:t xml:space="preserve">августа </w:t>
      </w:r>
      <w:r>
        <w:rPr>
          <w:rFonts w:ascii="Times New Roman" w:hAnsi="Times New Roman" w:cs="Times New Roman"/>
        </w:rPr>
        <w:t xml:space="preserve">2025 </w:t>
      </w:r>
      <w:r w:rsidRPr="00B94619">
        <w:rPr>
          <w:rFonts w:ascii="Times New Roman" w:hAnsi="Times New Roman" w:cs="Times New Roman"/>
        </w:rPr>
        <w:t xml:space="preserve">года </w:t>
      </w:r>
      <w:r>
        <w:rPr>
          <w:rFonts w:ascii="Times New Roman" w:hAnsi="Times New Roman" w:cs="Times New Roman"/>
        </w:rPr>
        <w:t xml:space="preserve">                                                                                ________</w:t>
      </w:r>
      <w:r w:rsidRPr="00B94619">
        <w:rPr>
          <w:rFonts w:ascii="Times New Roman" w:hAnsi="Times New Roman" w:cs="Times New Roman"/>
        </w:rPr>
        <w:t>__</w:t>
      </w:r>
      <w:proofErr w:type="spellStart"/>
      <w:r w:rsidRPr="00B94619">
        <w:rPr>
          <w:rFonts w:ascii="Times New Roman" w:hAnsi="Times New Roman" w:cs="Times New Roman"/>
        </w:rPr>
        <w:t>А.М.Гадж</w:t>
      </w:r>
      <w:r>
        <w:rPr>
          <w:rFonts w:ascii="Times New Roman" w:hAnsi="Times New Roman" w:cs="Times New Roman"/>
        </w:rPr>
        <w:t>и</w:t>
      </w:r>
      <w:r w:rsidRPr="00B94619">
        <w:rPr>
          <w:rFonts w:ascii="Times New Roman" w:hAnsi="Times New Roman" w:cs="Times New Roman"/>
        </w:rPr>
        <w:t>ева</w:t>
      </w:r>
      <w:proofErr w:type="spellEnd"/>
      <w:r>
        <w:rPr>
          <w:rFonts w:ascii="Times New Roman" w:hAnsi="Times New Roman" w:cs="Times New Roman"/>
        </w:rPr>
        <w:t xml:space="preserve">                     </w:t>
      </w:r>
    </w:p>
    <w:p w:rsidR="00217733" w:rsidRPr="00B94619" w:rsidRDefault="00217733" w:rsidP="002177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94619">
        <w:rPr>
          <w:rFonts w:ascii="Times New Roman" w:hAnsi="Times New Roman" w:cs="Times New Roman"/>
        </w:rPr>
        <w:t>Протокол №__</w:t>
      </w:r>
      <w:r>
        <w:rPr>
          <w:rFonts w:ascii="Times New Roman" w:hAnsi="Times New Roman" w:cs="Times New Roman"/>
        </w:rPr>
        <w:t>01</w:t>
      </w:r>
      <w:r w:rsidRPr="00B94619">
        <w:rPr>
          <w:rFonts w:ascii="Times New Roman" w:hAnsi="Times New Roman" w:cs="Times New Roman"/>
        </w:rPr>
        <w:t xml:space="preserve">__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 xml:space="preserve">29»августа  2025 г.      </w:t>
      </w:r>
    </w:p>
    <w:p w:rsidR="00247A3B" w:rsidRDefault="00247A3B" w:rsidP="00247A3B">
      <w:pPr>
        <w:rPr>
          <w:rFonts w:ascii="Times New Roman" w:hAnsi="Times New Roman" w:cs="Times New Roman"/>
          <w:color w:val="000000"/>
          <w:lang w:eastAsia="ru-RU" w:bidi="ru-RU"/>
        </w:rPr>
      </w:pPr>
    </w:p>
    <w:p w:rsidR="00247A3B" w:rsidRDefault="00247A3B" w:rsidP="00CC4DBB">
      <w:pPr>
        <w:jc w:val="both"/>
        <w:rPr>
          <w:rFonts w:ascii="Times New Roman" w:hAnsi="Times New Roman" w:cs="Times New Roman"/>
          <w:b/>
          <w:color w:val="000000"/>
          <w:sz w:val="40"/>
          <w:szCs w:val="40"/>
          <w:lang w:eastAsia="ru-RU" w:bidi="ru-RU"/>
        </w:rPr>
      </w:pPr>
    </w:p>
    <w:p w:rsidR="00247A3B" w:rsidRDefault="00247A3B" w:rsidP="00247A3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lang w:eastAsia="ru-RU" w:bidi="ru-RU"/>
        </w:rPr>
      </w:pPr>
    </w:p>
    <w:p w:rsidR="00C745E6" w:rsidRDefault="00C745E6" w:rsidP="00247A3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lang w:eastAsia="ru-RU" w:bidi="ru-RU"/>
        </w:rPr>
      </w:pPr>
    </w:p>
    <w:p w:rsidR="00C745E6" w:rsidRDefault="00C745E6" w:rsidP="00247A3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lang w:eastAsia="ru-RU" w:bidi="ru-RU"/>
        </w:rPr>
      </w:pPr>
    </w:p>
    <w:p w:rsidR="00247A3B" w:rsidRDefault="00247A3B" w:rsidP="00247A3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lang w:eastAsia="ru-RU" w:bidi="ru-RU"/>
        </w:rPr>
      </w:pPr>
    </w:p>
    <w:p w:rsidR="00247A3B" w:rsidRPr="00217733" w:rsidRDefault="00217733" w:rsidP="00247A3B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17733">
        <w:rPr>
          <w:rFonts w:ascii="Times New Roman" w:hAnsi="Times New Roman" w:cs="Times New Roman"/>
          <w:sz w:val="28"/>
          <w:szCs w:val="28"/>
        </w:rPr>
        <w:t xml:space="preserve">Общеобразовательная общеразвивающая программа </w:t>
      </w:r>
      <w:r w:rsidRPr="00217733">
        <w:rPr>
          <w:rFonts w:ascii="Times New Roman" w:hAnsi="Times New Roman" w:cs="Times New Roman"/>
          <w:sz w:val="28"/>
          <w:szCs w:val="28"/>
        </w:rPr>
        <w:br/>
      </w:r>
      <w:r w:rsidRPr="002177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технической </w:t>
      </w:r>
      <w:r w:rsidRPr="00217733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направленности</w:t>
      </w:r>
    </w:p>
    <w:p w:rsidR="00247A3B" w:rsidRPr="00217733" w:rsidRDefault="0032479E" w:rsidP="0078630F">
      <w:pPr>
        <w:jc w:val="center"/>
        <w:rPr>
          <w:rFonts w:ascii="Times New Roman" w:hAnsi="Times New Roman" w:cs="Times New Roman"/>
          <w:b/>
          <w:color w:val="000000"/>
          <w:sz w:val="32"/>
          <w:szCs w:val="36"/>
          <w:lang w:eastAsia="ru-RU" w:bidi="ru-RU"/>
        </w:rPr>
      </w:pPr>
      <w:r w:rsidRPr="00217733">
        <w:rPr>
          <w:rFonts w:ascii="Times New Roman" w:hAnsi="Times New Roman" w:cs="Times New Roman"/>
          <w:b/>
          <w:color w:val="000000"/>
          <w:sz w:val="32"/>
          <w:szCs w:val="36"/>
          <w:lang w:eastAsia="ru-RU" w:bidi="ru-RU"/>
        </w:rPr>
        <w:t xml:space="preserve"> «</w:t>
      </w:r>
      <w:proofErr w:type="spellStart"/>
      <w:r w:rsidRPr="00217733">
        <w:rPr>
          <w:rFonts w:ascii="Times New Roman" w:hAnsi="Times New Roman" w:cs="Times New Roman"/>
          <w:b/>
          <w:color w:val="000000"/>
          <w:sz w:val="32"/>
          <w:szCs w:val="36"/>
          <w:lang w:eastAsia="ru-RU" w:bidi="ru-RU"/>
        </w:rPr>
        <w:t>Р</w:t>
      </w:r>
      <w:r w:rsidR="00217733" w:rsidRPr="00217733">
        <w:rPr>
          <w:rFonts w:ascii="Times New Roman" w:hAnsi="Times New Roman" w:cs="Times New Roman"/>
          <w:b/>
          <w:color w:val="000000"/>
          <w:sz w:val="32"/>
          <w:szCs w:val="36"/>
          <w:lang w:eastAsia="ru-RU" w:bidi="ru-RU"/>
        </w:rPr>
        <w:t>обототрон</w:t>
      </w:r>
      <w:proofErr w:type="spellEnd"/>
      <w:r w:rsidRPr="00217733">
        <w:rPr>
          <w:rFonts w:ascii="Times New Roman" w:hAnsi="Times New Roman" w:cs="Times New Roman"/>
          <w:b/>
          <w:color w:val="000000"/>
          <w:sz w:val="32"/>
          <w:szCs w:val="36"/>
          <w:lang w:eastAsia="ru-RU" w:bidi="ru-RU"/>
        </w:rPr>
        <w:t>»</w:t>
      </w:r>
    </w:p>
    <w:p w:rsidR="0032479E" w:rsidRDefault="0032479E" w:rsidP="0032479E">
      <w:pPr>
        <w:widowControl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217733" w:rsidRDefault="00217733" w:rsidP="0032479E">
      <w:pPr>
        <w:widowControl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Pr="00217733" w:rsidRDefault="0032479E" w:rsidP="0032479E">
      <w:pPr>
        <w:widowControl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733">
        <w:rPr>
          <w:rFonts w:ascii="Times New Roman" w:eastAsia="Calibri" w:hAnsi="Times New Roman" w:cs="Times New Roman"/>
          <w:b/>
          <w:i/>
          <w:sz w:val="28"/>
          <w:szCs w:val="28"/>
        </w:rPr>
        <w:t>Возраст учащихся</w:t>
      </w:r>
      <w:r w:rsidRPr="00217733">
        <w:rPr>
          <w:rFonts w:ascii="Times New Roman" w:eastAsia="Calibri" w:hAnsi="Times New Roman" w:cs="Times New Roman"/>
          <w:sz w:val="28"/>
          <w:szCs w:val="28"/>
        </w:rPr>
        <w:t>: 10-17 лет</w:t>
      </w:r>
    </w:p>
    <w:p w:rsidR="0032479E" w:rsidRPr="00217733" w:rsidRDefault="0032479E" w:rsidP="0032479E">
      <w:pPr>
        <w:widowControl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733">
        <w:rPr>
          <w:rFonts w:ascii="Times New Roman" w:eastAsia="Calibri" w:hAnsi="Times New Roman" w:cs="Times New Roman"/>
          <w:b/>
          <w:i/>
          <w:sz w:val="28"/>
          <w:szCs w:val="28"/>
        </w:rPr>
        <w:t>Срок реализации</w:t>
      </w:r>
      <w:r w:rsidRPr="00217733">
        <w:rPr>
          <w:rFonts w:ascii="Times New Roman" w:eastAsia="Calibri" w:hAnsi="Times New Roman" w:cs="Times New Roman"/>
          <w:sz w:val="28"/>
          <w:szCs w:val="28"/>
        </w:rPr>
        <w:t>: 1 год (144 часа)</w:t>
      </w:r>
    </w:p>
    <w:p w:rsidR="0032479E" w:rsidRPr="0032479E" w:rsidRDefault="0032479E" w:rsidP="0032479E">
      <w:pPr>
        <w:widowControl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32479E" w:rsidRPr="0032479E" w:rsidRDefault="0032479E" w:rsidP="0032479E">
      <w:pPr>
        <w:widowControl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1436F0" w:rsidRDefault="001436F0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1436F0" w:rsidRDefault="001436F0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P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2479E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Автор-составитель: </w:t>
      </w:r>
    </w:p>
    <w:p w:rsidR="0032479E" w:rsidRPr="0032479E" w:rsidRDefault="0032479E" w:rsidP="0032479E">
      <w:pPr>
        <w:widowControl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Гаджиев И.М.</w:t>
      </w:r>
      <w:r w:rsidRPr="0032479E">
        <w:rPr>
          <w:rFonts w:ascii="Times New Roman" w:eastAsia="Calibri" w:hAnsi="Times New Roman" w:cs="Times New Roman"/>
          <w:sz w:val="20"/>
          <w:szCs w:val="20"/>
        </w:rPr>
        <w:t>,</w:t>
      </w:r>
    </w:p>
    <w:p w:rsidR="0032479E" w:rsidRPr="0032479E" w:rsidRDefault="0032479E" w:rsidP="0032479E">
      <w:pPr>
        <w:widowControl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2479E">
        <w:rPr>
          <w:rFonts w:ascii="Times New Roman" w:eastAsia="Calibri" w:hAnsi="Times New Roman" w:cs="Times New Roman"/>
          <w:sz w:val="20"/>
          <w:szCs w:val="20"/>
        </w:rPr>
        <w:t>педагог дополнительного образования</w:t>
      </w:r>
    </w:p>
    <w:p w:rsidR="0032479E" w:rsidRPr="0032479E" w:rsidRDefault="0032479E" w:rsidP="0032479E">
      <w:pPr>
        <w:widowControl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33997" w:rsidRDefault="00533997" w:rsidP="00247A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533997" w:rsidRDefault="00533997" w:rsidP="00247A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17733" w:rsidRDefault="00217733" w:rsidP="00247A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17733" w:rsidRDefault="00217733" w:rsidP="00247A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17733" w:rsidRDefault="00217733" w:rsidP="00247A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17733" w:rsidRDefault="00217733" w:rsidP="00247A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17733" w:rsidRDefault="00217733" w:rsidP="002177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619">
        <w:rPr>
          <w:rFonts w:ascii="Times New Roman" w:hAnsi="Times New Roman" w:cs="Times New Roman"/>
          <w:sz w:val="28"/>
          <w:szCs w:val="28"/>
        </w:rPr>
        <w:t>Акуша -20</w:t>
      </w:r>
      <w:r>
        <w:rPr>
          <w:rFonts w:ascii="Times New Roman" w:hAnsi="Times New Roman" w:cs="Times New Roman"/>
          <w:sz w:val="28"/>
          <w:szCs w:val="28"/>
        </w:rPr>
        <w:t>25г.</w:t>
      </w:r>
    </w:p>
    <w:p w:rsidR="00217733" w:rsidRDefault="00217733" w:rsidP="002177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733" w:rsidRPr="00217733" w:rsidRDefault="00217733" w:rsidP="002177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733" w:rsidRPr="0032479E" w:rsidRDefault="00217733" w:rsidP="00247A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C5A73" w:rsidRPr="004C5A73" w:rsidRDefault="004C5A73" w:rsidP="004C5A73">
      <w:pPr>
        <w:spacing w:line="370" w:lineRule="exact"/>
        <w:ind w:left="290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ПОЯСНИТЕЛЬНАЯ ЗАПИСКА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Дополнительная общеобразовательная общеразвивающая программа базового уровня «Робототехника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»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(далее - Программа) имеет </w:t>
      </w: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техническую направленность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разработана на основе программы «Робототехника. Ардуино»  Рогацкиной Е.А. и программы «Собери своего робота» Хохлова С.Н.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Возникнув на основе кибернетики и механики, робототехника, в свою очередь, породила новые направления развития и самих этих наук. В кибернетике это связано, прежде всего, с интеллектуальным направлением и бионикой как источником новых, заимствованных у живой природы идей, а в механике - с многостепенными механизмами типа манипуляторов.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Робототехника - это проектирование и конструирование всевозможных интеллектуальных механизмов, имеющих модульную структуру.</w:t>
      </w:r>
    </w:p>
    <w:p w:rsidR="004C5A73" w:rsidRPr="004C5A73" w:rsidRDefault="004C5A73" w:rsidP="004C5A73">
      <w:pPr>
        <w:spacing w:line="370" w:lineRule="exact"/>
        <w:ind w:left="18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Актуальность, педагогическая целесообразность</w:t>
      </w:r>
    </w:p>
    <w:p w:rsidR="004C5A73" w:rsidRPr="004C5A73" w:rsidRDefault="004C5A73" w:rsidP="004C5A73">
      <w:pPr>
        <w:tabs>
          <w:tab w:val="center" w:pos="3298"/>
          <w:tab w:val="left" w:pos="3970"/>
        </w:tabs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Робототехника является популярным и эффективным методом для изучения важных областей науки, технологии, конструирования и математики. Доступность микроконтроллеров, удобные среды для программирования. Выбор образовательных конструкторов дают возможность реализоваться даже не самым технически заинтересованным детям.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по дополнительной общеразвивающей программе «</w:t>
      </w: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Робототехника</w:t>
      </w: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»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это один из интереснейших способов изучения компьютерных технологий и программирования. Во время занятий обучающиеся научатся проектировать, создавать и программировать роботов. Командная работа над практическими заданиями способствует глубокому изучению составляющих современных роботов, а визуальная программная среда позволит легко и эффективно изучить алгоритмизацию и программирование. Данная программа подразумевает реализацию большого количества мини-проектов. На этих примерах становятся понятны теоретические знания, приобретённые на уроках физики и информатики.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обучении по программе «Робототехника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»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закладываются основы исследовательской работы и проектного мышления при реализации собственных идей. Обучение по данной программе предусматривает участие в соревнованиях, что в свою очередь помогает узнать и развить характер обучающегося. Обучение робототехнике способствует ранней профориентации, успешной реализации будущих инженеров особенно в метапредметной области, на стыке дисциплин.</w:t>
      </w:r>
    </w:p>
    <w:p w:rsidR="004C5A73" w:rsidRPr="004C5A73" w:rsidRDefault="004C5A73" w:rsidP="004C5A73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41C8" w:rsidRDefault="005F41C8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C10B0" w:rsidRDefault="00AC10B0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C5A73" w:rsidRPr="004C5A73" w:rsidRDefault="004C5A73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Отличительные особенности Программы</w:t>
      </w:r>
    </w:p>
    <w:p w:rsidR="00B0726C" w:rsidRPr="00B0726C" w:rsidRDefault="00B0726C" w:rsidP="00B0726C">
      <w:pPr>
        <w:spacing w:line="370" w:lineRule="exact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072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Актуальность курса заключается в том, что он направлен на формирование творческой личности, живущей в современном мире. Технологические наборы LEGO MINDSTORMS EV3 ориентированы на изучение основных физических принципов и базовых технических решений, лежащих в основе всех современных конструкций и устройств.</w:t>
      </w:r>
    </w:p>
    <w:p w:rsidR="00B0726C" w:rsidRPr="00B0726C" w:rsidRDefault="00B0726C" w:rsidP="00B0726C">
      <w:pPr>
        <w:spacing w:line="37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072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На занятиях используются конструкторы наборов ресурсного набора серии LEGO MINDSTORMS EV3.</w:t>
      </w:r>
    </w:p>
    <w:p w:rsidR="00B0726C" w:rsidRDefault="00B0726C" w:rsidP="00B0726C">
      <w:pPr>
        <w:spacing w:line="37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072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Используя персональный компьютер или ноутбук с программным обеспечением, элементы из конструктора, ученики могут конструировать управляемые модели роботов.  Загружая управляющую программу в специальный микрокомпьютер,  и присоединяя его к модели робота, учащиеся изучают и наблюдают функциональные возможности различных моделей роботов. Робот работает независимо от настольного компьютера, на котором была написана управляющая программа. Получая информацию от различных датчиков и обрабатывая ее, EV3 управляет работой моторов.</w:t>
      </w:r>
      <w:r w:rsidRPr="00B07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B0726C" w:rsidRDefault="00B0726C" w:rsidP="00B0726C">
      <w:pPr>
        <w:spacing w:line="37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курса</w:t>
      </w: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курса:</w:t>
      </w: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заложить основы алгоритмизации и программирования с использованием  робота LEGO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Mindstorms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EV3;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научить использовать средства информационных технологий, чтобы проводить исследования и решать задачи в межпредметной деятельности;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заложить основы информационной компетентности личности, т.е. помочь обучающемуся овладеть методами сбора и накопления информации, современных технологий, их осмыслением, обработкой и практическим применением через урочную, внеурочную деятельность, систему дополнительного образования, в том числе с закреплением и расширением  знаний по английскому языку (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билингвальная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робототехника);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повысить качество образования через интеграцию педагогических и информационных технологий.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Задачи курса: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научить  конструировать роботов на базе микропроцессора EV3;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научить работать в среде программирования;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научить составлять программы управления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Лего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- роботами;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развивать творческие способности и логическое мышление обучающихся;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развивать умение выстраивать гипотезу и сопоставлять с полученным результатом;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развивать образное, техническое мышление и умение выразить свой замысел;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развивать умения работать по предложенным инструкциям по сборке моделей; 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развивать умения творчески подходить к решению задачи; 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развивать применение знаний из различных областей знаний;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получать навыки проведения физического эксперимента;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получить опыт работы в творческих группах;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ведение инновационной, научно-исследовательской, экспериментальной и проектной деятельности в области робототехники.</w:t>
      </w: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Концепция курса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Концепция курса основана на необходимости разработки учебно-методического комплекса для изучения робототехники, максимально совместимого  с базовым курсом информатики в школе.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Изучения робототехники  имеет политехническую направленность – дети конструируют механизмы, решающие  конкретные задачи. 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Лего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– технология на основе конструктора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Mindstorms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EV3  позволяет развивать навыки конструирования у детей всех возрастов, поэтому  школы,  не имеющие политехнического профиля,  остро испытывают  потребность  в курсе робототехники и любых других курсах, развивающих научно-техническое творчество детей. 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Процесс освоения, конструирования и программирования роботов  выходит  за рамки целей и задач, которые стоят перед средней школой, поэтому курс «Образовательная робототехника» является инновационным направлением в дополнительном образовании детей.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Учащиеся обычно изучают на уроках информатики программирование, опираясь на концепцию исполнителя – Черепаху, Робота, Чертежика и т.д. Эти исполнители позволяют ребенку освоить достаточно сложные понятия – алгоритм, цикл, ветвление, переменная. Робот, собранный из конструктора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Лего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может стать одним из таких исполнителей. Программирование робота некой стандартной и универсальной конструкции, отвечающей всем поставленным перед учащимися задачам, снижает порог вхождения в робототехнику, позволяя учителю достигать в рамках курса тех же целей, что и на традиционных уроках информатики.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По сравнению с программированием виртуального исполнителя,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Лего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- робот вносит в решение задач элементы исследования и эксперимента, повышает мотивацию учащихся, что будет положительно оценено учителем.</w:t>
      </w: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C5A73" w:rsidRPr="004C5A73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4C5A73"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Категория обучающихся</w:t>
      </w:r>
    </w:p>
    <w:p w:rsidR="004C5A73" w:rsidRPr="004C5A73" w:rsidRDefault="004C5A73" w:rsidP="004C5A73">
      <w:pPr>
        <w:spacing w:line="370" w:lineRule="exact"/>
        <w:ind w:left="20" w:right="20" w:firstLine="6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Дополнительная общеобразовательная общеразвивающая программа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«Робототехника» предназначена для обучающихся в возрасте от 10 до 17 лет.</w:t>
      </w:r>
    </w:p>
    <w:p w:rsidR="005F41C8" w:rsidRDefault="005F41C8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24C89" w:rsidRDefault="00724C89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C5A73" w:rsidRPr="004C5A73" w:rsidRDefault="004C5A73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Срок реализации Программы</w:t>
      </w:r>
    </w:p>
    <w:p w:rsidR="004C5A73" w:rsidRPr="004C5A73" w:rsidRDefault="004C5A73" w:rsidP="004C5A73">
      <w:pPr>
        <w:spacing w:line="370" w:lineRule="exact"/>
        <w:ind w:lef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Дополнительная общеразвивающая программа «Робототехника»</w:t>
      </w:r>
    </w:p>
    <w:p w:rsidR="004C5A73" w:rsidRPr="004C5A73" w:rsidRDefault="004C5A73" w:rsidP="005F41C8">
      <w:pPr>
        <w:spacing w:line="370" w:lineRule="exact"/>
        <w:ind w:left="80" w:right="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рассчитана на один год обучения. Всего продолжительность обучения составляет 144 учебных часа.</w:t>
      </w:r>
    </w:p>
    <w:p w:rsidR="004C5A73" w:rsidRPr="004C5A73" w:rsidRDefault="004C5A73" w:rsidP="004C5A73">
      <w:pPr>
        <w:spacing w:line="370" w:lineRule="exact"/>
        <w:ind w:left="80" w:right="80" w:firstLine="31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и режим занятий</w:t>
      </w:r>
    </w:p>
    <w:p w:rsidR="004C5A73" w:rsidRPr="004C5A73" w:rsidRDefault="004C5A73" w:rsidP="004C5A73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занятий - групповая (занятия проводятся в разновозрастных группах, численный состав группы - до 1</w:t>
      </w:r>
      <w:r w:rsidR="00A26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человек).</w:t>
      </w:r>
    </w:p>
    <w:p w:rsidR="004C5A73" w:rsidRDefault="004C5A73" w:rsidP="004C5A73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данной образовательной программе занятия проводятся 2 раза в неделю по 2 часа (время занятия включает 45 мин. учебного времени и обязательный 15 минутный перерыв).</w:t>
      </w: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</w:t>
      </w:r>
      <w:r w:rsidRPr="002669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Планируемые результаты</w:t>
      </w: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Концепция курса «Образовательная робототехника» предполагает внедрение инноваций в дополнительное техническое образование учащихся. Поэтому основными  планируемыми  результатами  курса являются:</w:t>
      </w: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Развитие интереса учащихся к </w:t>
      </w:r>
      <w:proofErr w:type="spellStart"/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роботехнике</w:t>
      </w:r>
      <w:proofErr w:type="spellEnd"/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информатике;</w:t>
      </w: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Развитие навыков  конструирования роботов и автоматизированных систем;</w:t>
      </w: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Получение опыта коллективного общения при конструировании и соревнованиях роботов.</w:t>
      </w: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975C0" w:rsidRDefault="000975C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Pr="004C5A73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975C0" w:rsidRPr="000975C0" w:rsidRDefault="000975C0" w:rsidP="000975C0">
      <w:pPr>
        <w:widowControl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Тематическое планирование</w:t>
      </w:r>
    </w:p>
    <w:p w:rsidR="000975C0" w:rsidRPr="000975C0" w:rsidRDefault="000975C0" w:rsidP="000975C0">
      <w:pPr>
        <w:widowControl/>
        <w:ind w:left="1080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10416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2"/>
        <w:gridCol w:w="5059"/>
        <w:gridCol w:w="998"/>
      </w:tblGrid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занятия</w:t>
            </w: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занятия, </w:t>
            </w: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занятия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курс «Образовательная робототехника». Что такое робот</w:t>
            </w:r>
            <w:r w:rsidRPr="00097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 (</w:t>
            </w:r>
            <w:r w:rsidRPr="000975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Лекция №1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1.1. История робототехники.  Поколения роботов.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1.2. Цели и задачи курса «Образовательная робототехника»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D30632">
            <w:pPr>
              <w:widowControl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D3063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LEGO Mindstorms  EV3 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Презентация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Презентация №1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«Роботы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: от простейших моделей до программируемых»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Презентация №2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« Появление роботов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Mindstorms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в России. Виды, артикулы, комплектация конструкторов, стоимость наборов»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Конструкторы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LEGO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Mindstorms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ресурсный набор.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1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«Знакомство с конструкторами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Mindstorms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Ресурсный набор»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Микрокомпьютер 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Лекция)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 2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4.1. Характеристики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 Установка аккумуляторов в блок микрокомпьютера.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4.2. Технология подключения к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(включение и выключение, загрузка и выгрузка программ, порты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USB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входа и выхода).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4.3. Интерфейс и описание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(пиктограммы, функции, индикаторы).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4.4. Главное меню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(мои файлы, программы, испытай меня, вид, настройки)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Датчики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№3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5.1.Датчик касания (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Touch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Sensor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подключение и описание)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5.2. Датчик звука (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Sound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Sensor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подключение и описание)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5.3. Датчик освещенности (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Light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Sensor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подключение и описание)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5.4. Датчик цвета (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Color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Sensor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подключение и описание)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5.5. Датчик расстояния (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Ultrasonic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Sensor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подключение и описание)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Сервомотор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№4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6.1. Встроенный датчик оборотов (Измерения в градусах и оборотах).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6.2. Скорость вращения колеса (Механизм зубчатой передачи и ступица)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6.3. Подключение сервомоторов к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en-US" w:eastAsia="ru-RU"/>
              </w:rPr>
              <w:t xml:space="preserve">LEGO® MINDSTORMS® Education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EV3</w:t>
            </w:r>
          </w:p>
          <w:p w:rsidR="000975C0" w:rsidRPr="000975C0" w:rsidRDefault="000975C0" w:rsidP="000975C0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color w:val="231F20"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№2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«Установка программного обеспечения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Mindstorms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на персональный компьютер».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программирования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№5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8.1. Общее знакомство с интерфейсом ПО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Mindstorms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8.2. Самоучитель. Мой портал. Панель инструментов.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8.3. Палитра команд 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8.4. Рабочее поле.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8.5. Окно подсказок. Окно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8.6. Панель конфигурации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8.7. Пульт управления роботом.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4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робот и первая программа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3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«Сборка, программирование и испытание первого робота»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и повороты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№6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10.1.Команда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Move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10.2.Настройка панели конфигурации команды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Move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10.3. Особенности движения робота по прямой и кривой линиям.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10.4. Повороты робота на произвольные углы.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10.5. Примеры движения и поворотов робота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Castor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Bot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Воспроизведение звуков и управление звуком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№7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11.1.Команда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Sound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 Воспроизведение звуков и слов.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11.2. Настройка панели конфигурации команды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Sound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11.3. Составление программы  и демонстрация начала  и окончания движения робота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Castor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Bot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по звуковому сигналу.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11.4. Составление программы и демонстрация движения робота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Движение робота с ультразвуковым датчиком и датчиком касания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Лекция, практическая работа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 8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12.1. Устройство и принцип работы ультразвукового датчика.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12.2. Настройки в панели конфигурации для ультразвукового датчика.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12.3. Примеры простых команд и программ с ультразвуковым датчиком.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12.4. Устройство и принцип работы датчика касания.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12.5. Команда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Touch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 Настройки в панели конфигурации для датчика касания.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12.6. Примеры простых команд и программ с датчиком касания.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12.7. Демонстрация подключения к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ультразвукового датчика.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12.8. Демонстрация подключения к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датчика касания.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Обнаружение роботом черной линии и движение вдоль черной линии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Лекция, практическая 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работа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Лекция № 9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13.1. Алгоритм движения робота вдоль черной линии.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13.2. Команда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Light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 Применение и настройки датчик освещенности.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13.3. Примеры программ для робота, движущегося вдоль черной линии.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13.4. Испытание робота на черной линии. 13.4.1.Установка на робота датчика освещенности.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13.4.2. Настройка программы.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13.4.3. Испытание робота при движении вдоль черной линии.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16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keepNext/>
              <w:widowControl/>
              <w:spacing w:before="240" w:after="6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 «</w:t>
            </w:r>
            <w:proofErr w:type="spellStart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Tribot</w:t>
            </w:r>
            <w:proofErr w:type="spellEnd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. Программирование  и функционирование робота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0975C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6B9496A" wp14:editId="0D420F39">
                  <wp:extent cx="914400" cy="727075"/>
                  <wp:effectExtent l="0" t="0" r="0" b="0"/>
                  <wp:docPr id="1" name="Рисунок 1" descr="i?id=90513403-3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?id=90513403-3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4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14.1. Конструирование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14.2. Программирование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14.3. Испытание робота.</w:t>
            </w: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</w:tr>
      <w:tr w:rsidR="000975C0" w:rsidRPr="000975C0" w:rsidTr="000975C0">
        <w:trPr>
          <w:trHeight w:val="12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keepNext/>
              <w:widowControl/>
              <w:spacing w:before="240" w:after="6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 «</w:t>
            </w:r>
            <w:proofErr w:type="spellStart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Shooterbot</w:t>
            </w:r>
            <w:proofErr w:type="spellEnd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 Программирование  и функционирование робота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0975C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A4EBB86" wp14:editId="797CD7E5">
                  <wp:extent cx="1004570" cy="762000"/>
                  <wp:effectExtent l="0" t="0" r="5080" b="0"/>
                  <wp:docPr id="2" name="Рисунок 2" descr="i?id=179462381-6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?id=179462381-6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5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15.1. Конструирование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15.2. Программирование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15.3. Испытание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</w:tr>
      <w:tr w:rsidR="000975C0" w:rsidRPr="000975C0" w:rsidTr="000975C0">
        <w:trPr>
          <w:trHeight w:val="11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keepNext/>
              <w:widowControl/>
              <w:spacing w:before="240" w:after="6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 «</w:t>
            </w:r>
            <w:proofErr w:type="spellStart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Color</w:t>
            </w:r>
            <w:proofErr w:type="spellEnd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Sorter</w:t>
            </w:r>
            <w:proofErr w:type="spellEnd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. Программирование  и функционирование робота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0975C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57372B0" wp14:editId="7903A592">
                  <wp:extent cx="1108075" cy="727075"/>
                  <wp:effectExtent l="0" t="0" r="0" b="0"/>
                  <wp:docPr id="3" name="Рисунок 3" descr="i?id=578334474-04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?id=578334474-04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6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16.1. Конструирование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16.2. Программирование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16.3. Испытание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keepNext/>
              <w:widowControl/>
              <w:spacing w:before="240" w:after="6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 «</w:t>
            </w:r>
            <w:proofErr w:type="spellStart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Robogator</w:t>
            </w:r>
            <w:proofErr w:type="spellEnd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. Программирование  и функционирование робота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0975C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BF3D7DD" wp14:editId="74ACFCA5">
                  <wp:extent cx="1274445" cy="817245"/>
                  <wp:effectExtent l="0" t="0" r="1905" b="1905"/>
                  <wp:docPr id="4" name="Рисунок 4" descr="i?id=803931477-6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?id=803931477-6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7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17.1. Конструирование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17.2. Программирование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17.3. Испытание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олимпиадных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заданий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Кегельринг</w:t>
            </w:r>
            <w:proofErr w:type="spellEnd"/>
          </w:p>
          <w:p w:rsidR="000975C0" w:rsidRPr="000975C0" w:rsidRDefault="000975C0" w:rsidP="000975C0">
            <w:pPr>
              <w:widowControl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Черная линия</w:t>
            </w:r>
          </w:p>
          <w:p w:rsidR="000975C0" w:rsidRPr="000975C0" w:rsidRDefault="000975C0" w:rsidP="000975C0">
            <w:pPr>
              <w:widowControl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Лабиринт</w:t>
            </w:r>
          </w:p>
          <w:p w:rsidR="000975C0" w:rsidRPr="000975C0" w:rsidRDefault="000975C0" w:rsidP="000975C0">
            <w:pPr>
              <w:widowControl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Сумо</w:t>
            </w:r>
          </w:p>
          <w:p w:rsidR="000975C0" w:rsidRPr="000975C0" w:rsidRDefault="000975C0" w:rsidP="000975C0">
            <w:pPr>
              <w:widowControl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Траектория</w:t>
            </w:r>
          </w:p>
          <w:p w:rsidR="000975C0" w:rsidRPr="000975C0" w:rsidRDefault="000975C0" w:rsidP="000975C0">
            <w:pPr>
              <w:widowControl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5D2F26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13</w:t>
            </w:r>
          </w:p>
        </w:tc>
      </w:tr>
      <w:tr w:rsidR="000975C0" w:rsidRPr="000975C0" w:rsidTr="000975C0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Всего часов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846941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</w:tbl>
    <w:p w:rsidR="000975C0" w:rsidRPr="000975C0" w:rsidRDefault="000975C0" w:rsidP="000975C0">
      <w:pPr>
        <w:widowControl/>
        <w:rPr>
          <w:rFonts w:ascii="Times New Roman" w:eastAsia="Times New Roman" w:hAnsi="Times New Roman" w:cs="Times New Roman"/>
          <w:lang w:eastAsia="ru-RU"/>
        </w:rPr>
      </w:pPr>
    </w:p>
    <w:p w:rsidR="000975C0" w:rsidRDefault="000975C0" w:rsidP="000975C0">
      <w:pPr>
        <w:widowControl/>
        <w:rPr>
          <w:rFonts w:ascii="Times New Roman" w:eastAsia="Times New Roman" w:hAnsi="Times New Roman" w:cs="Times New Roman"/>
          <w:lang w:val="en-US" w:eastAsia="ru-RU"/>
        </w:rPr>
      </w:pPr>
    </w:p>
    <w:p w:rsidR="000C56C0" w:rsidRPr="000C56C0" w:rsidRDefault="000C56C0" w:rsidP="000975C0">
      <w:pPr>
        <w:widowControl/>
        <w:rPr>
          <w:rFonts w:ascii="Times New Roman" w:eastAsia="Times New Roman" w:hAnsi="Times New Roman" w:cs="Times New Roman"/>
          <w:lang w:val="en-US" w:eastAsia="ru-RU"/>
        </w:rPr>
      </w:pPr>
    </w:p>
    <w:p w:rsidR="000975C0" w:rsidRPr="000975C0" w:rsidRDefault="000975C0" w:rsidP="000975C0">
      <w:pPr>
        <w:widowControl/>
        <w:ind w:left="108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Программа курса</w:t>
      </w:r>
    </w:p>
    <w:p w:rsidR="000975C0" w:rsidRPr="000975C0" w:rsidRDefault="000975C0" w:rsidP="000975C0">
      <w:pPr>
        <w:keepNext/>
        <w:widowControl/>
        <w:spacing w:line="360" w:lineRule="auto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</w:p>
    <w:p w:rsidR="000975C0" w:rsidRPr="000975C0" w:rsidRDefault="000975C0" w:rsidP="000975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 (</w:t>
      </w:r>
      <w:r w:rsidR="00456595"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ч.)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Поколения роботов. История развития робототехники.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роботов.  Развитие образовательной робототехники в Алтайском крае. Цели и задачи курса.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5C0" w:rsidRPr="000C56C0" w:rsidRDefault="000975C0" w:rsidP="000975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Конструктор</w:t>
      </w:r>
      <w:r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LEGO</w:t>
      </w:r>
      <w:r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Mindstorms</w:t>
      </w:r>
      <w:r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EV</w:t>
      </w:r>
      <w:r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(13 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0975C0" w:rsidRPr="000975C0" w:rsidRDefault="000975C0" w:rsidP="000975C0">
      <w:pPr>
        <w:widowControl/>
        <w:ind w:righ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Конструкторы L</w:t>
      </w: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EGO</w:t>
      </w: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Mindstorms</w:t>
      </w: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ресурсный набор.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детали конструктора. Микропроцессор </w:t>
      </w:r>
      <w:r w:rsidRPr="00097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Сервомоторы.  Датчики. Подключение сервомоторов и датчиков. Меню.  Программирование. Выгрузка и загрузка.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75C0" w:rsidRPr="000975C0" w:rsidRDefault="000975C0" w:rsidP="000975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Программирование 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EV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(12 ч.)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Установка программного обеспечения. Системные требования.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Интерфейс. Самоучитель.  Мой портал. Панель инструментов.  Палитра команд. Рабочее поле. Окно подсказок. Панель конфигурации. Пульт управления роботом. Первые простые программы. Передача и запуск программ. Тестирование робота. </w:t>
      </w:r>
    </w:p>
    <w:p w:rsidR="000975C0" w:rsidRPr="000975C0" w:rsidRDefault="000975C0" w:rsidP="000975C0">
      <w:pPr>
        <w:widowControl/>
        <w:spacing w:line="360" w:lineRule="auto"/>
        <w:ind w:right="20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0975C0" w:rsidRPr="000975C0" w:rsidRDefault="000975C0" w:rsidP="000975C0">
      <w:pPr>
        <w:widowControl/>
        <w:spacing w:line="360" w:lineRule="auto"/>
        <w:ind w:right="20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Испытание роботов (18 ч.)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Движение, повороты и развороты.</w:t>
      </w: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Воспроизведение звуков и управление звуком. Движение робота с ультразвуковым датчиком и датчиком касания.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Обнаружение роботом черной линии и движение вдоль черной линии.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C0" w:rsidRPr="000975C0" w:rsidRDefault="000975C0" w:rsidP="000975C0">
      <w:pPr>
        <w:widowControl/>
        <w:spacing w:line="360" w:lineRule="auto"/>
        <w:ind w:right="2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деятельность (19 ч.)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Конструирование моделей роботов.  Программирование.  Испытание роботов. Презентация проектов роботов.  Выставка роботов.</w:t>
      </w:r>
    </w:p>
    <w:p w:rsidR="000975C0" w:rsidRPr="000975C0" w:rsidRDefault="000975C0" w:rsidP="000975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5C0" w:rsidRPr="000975C0" w:rsidRDefault="000975C0" w:rsidP="000975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Соревнование роботов  (10 ч.)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олимпиадных задач. Подготовка, программирование и испытание роботов в соревнованиях. Участие в краевых мероприятиях, олимпиадах по робототехнике.</w:t>
      </w:r>
    </w:p>
    <w:p w:rsidR="00A239E3" w:rsidRDefault="00A239E3" w:rsidP="004C5A73">
      <w:pPr>
        <w:spacing w:before="256"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A239E3" w:rsidRDefault="00A239E3" w:rsidP="004C5A73">
      <w:pPr>
        <w:spacing w:line="374" w:lineRule="exact"/>
        <w:ind w:left="1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239E3" w:rsidRDefault="00A239E3" w:rsidP="004C5A73">
      <w:pPr>
        <w:spacing w:line="374" w:lineRule="exact"/>
        <w:ind w:left="1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C5A73" w:rsidRPr="004C5A73" w:rsidRDefault="004C5A73" w:rsidP="004C5A73">
      <w:pPr>
        <w:spacing w:line="374" w:lineRule="exact"/>
        <w:ind w:left="1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ФОРМЫ АТТЕСТАЦИИ И ОЦЕНОЧНЫЕ МАТЕРИАЛЫ</w:t>
      </w:r>
    </w:p>
    <w:p w:rsidR="004C5A73" w:rsidRPr="004C5A73" w:rsidRDefault="004C5A73" w:rsidP="004C5A73">
      <w:pPr>
        <w:spacing w:line="374" w:lineRule="exact"/>
        <w:ind w:lef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контроля и самоконтроля за эффективностью обучения применяются следующие методы: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предварительные (анкетирование, диагностика, наблюдение, опрос);</w:t>
      </w:r>
    </w:p>
    <w:p w:rsidR="004C5A73" w:rsidRPr="004C5A73" w:rsidRDefault="004C5A73" w:rsidP="004C5A73">
      <w:pPr>
        <w:numPr>
          <w:ilvl w:val="0"/>
          <w:numId w:val="6"/>
        </w:numPr>
        <w:spacing w:after="57" w:line="26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текущие (наблюдение, ведение таблицы результатов);</w:t>
      </w:r>
    </w:p>
    <w:p w:rsidR="004C5A73" w:rsidRPr="004C5A73" w:rsidRDefault="004C5A73" w:rsidP="004C5A73">
      <w:pPr>
        <w:numPr>
          <w:ilvl w:val="0"/>
          <w:numId w:val="6"/>
        </w:numPr>
        <w:spacing w:line="26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тематические (билеты, тесты);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итоговые (участие в соревнованиях по утверждённым правилам; участие в олимпиадах, фестивалях, научно - практических конференциях; защита проектов (презентация, доклад, ответы на вопросы).</w:t>
      </w:r>
    </w:p>
    <w:p w:rsidR="004C5A73" w:rsidRPr="004C5A73" w:rsidRDefault="004C5A73" w:rsidP="004C5A73">
      <w:pPr>
        <w:spacing w:line="374" w:lineRule="exact"/>
        <w:ind w:left="3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Критерии оценивания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выполнение практических заданий, решение дополнительных задач;</w:t>
      </w:r>
    </w:p>
    <w:p w:rsidR="004C5A73" w:rsidRPr="004C5A73" w:rsidRDefault="004C5A73" w:rsidP="004C5A73">
      <w:pPr>
        <w:numPr>
          <w:ilvl w:val="0"/>
          <w:numId w:val="6"/>
        </w:numPr>
        <w:spacing w:line="38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придумывание или нахождение задач, развивающих данную тему;</w:t>
      </w:r>
    </w:p>
    <w:p w:rsidR="004C5A73" w:rsidRPr="004C5A73" w:rsidRDefault="004C5A73" w:rsidP="004C5A73">
      <w:pPr>
        <w:numPr>
          <w:ilvl w:val="0"/>
          <w:numId w:val="6"/>
        </w:numPr>
        <w:spacing w:line="38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изготовление и отладка модели;</w:t>
      </w:r>
    </w:p>
    <w:p w:rsidR="004C5A73" w:rsidRPr="004C5A73" w:rsidRDefault="004C5A73" w:rsidP="004C5A73">
      <w:pPr>
        <w:numPr>
          <w:ilvl w:val="0"/>
          <w:numId w:val="6"/>
        </w:numPr>
        <w:spacing w:line="38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понимание задачи, самостоятельный поиск решений.</w:t>
      </w:r>
    </w:p>
    <w:p w:rsidR="004C5A73" w:rsidRPr="004C5A73" w:rsidRDefault="004C5A73" w:rsidP="004C5A73">
      <w:pPr>
        <w:spacing w:line="260" w:lineRule="exact"/>
        <w:ind w:left="19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Демонстрация результатов освоения программы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результаты работ обучающихся могут быть зафиксированы на фото и видео в момент демонстрации созданных ими роботов;</w:t>
      </w:r>
    </w:p>
    <w:p w:rsidR="004C5A73" w:rsidRPr="004C5A73" w:rsidRDefault="004C5A73" w:rsidP="004C5A73">
      <w:pPr>
        <w:numPr>
          <w:ilvl w:val="0"/>
          <w:numId w:val="6"/>
        </w:numPr>
        <w:spacing w:line="37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фото- и видеоматериалы по результатам работ обучающихся могут быть размещены на сайте образовательной организации;</w:t>
      </w:r>
    </w:p>
    <w:p w:rsidR="004C5A73" w:rsidRPr="004C5A73" w:rsidRDefault="004C5A73" w:rsidP="004C5A73">
      <w:pPr>
        <w:numPr>
          <w:ilvl w:val="0"/>
          <w:numId w:val="6"/>
        </w:numPr>
        <w:spacing w:after="296" w:line="37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фото- и видеоматериалы по результатам работ обучающихся могут быть представлены для участия на фестивалях и олимпиадах разного уровня.</w:t>
      </w:r>
    </w:p>
    <w:p w:rsidR="005F57E4" w:rsidRDefault="005F57E4" w:rsidP="004C5A73">
      <w:pPr>
        <w:spacing w:after="300" w:line="374" w:lineRule="exact"/>
        <w:ind w:left="1440" w:right="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8585F" w:rsidRDefault="00C8585F" w:rsidP="004C5A73">
      <w:pPr>
        <w:spacing w:after="300" w:line="374" w:lineRule="exact"/>
        <w:ind w:left="1440" w:right="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C5A73" w:rsidRPr="004C5A73" w:rsidRDefault="004C5A73" w:rsidP="004C5A73">
      <w:pPr>
        <w:spacing w:after="300" w:line="374" w:lineRule="exact"/>
        <w:ind w:left="1440" w:right="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ОРГАНИЗАЦИОННО-ПЕДАГОГИЧЕСКИЕ УСЛОВИЯ РЕАЛИЗАЦИИ ПРОГРАММЫ</w:t>
      </w:r>
    </w:p>
    <w:p w:rsidR="004C5A73" w:rsidRPr="004C5A73" w:rsidRDefault="004C5A73" w:rsidP="004C5A73">
      <w:pPr>
        <w:spacing w:line="374" w:lineRule="exact"/>
        <w:ind w:left="1440" w:right="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Методическое обеспечение реализации Программы</w:t>
      </w:r>
    </w:p>
    <w:p w:rsidR="004C5A73" w:rsidRPr="004C5A73" w:rsidRDefault="004C5A73" w:rsidP="004C5A73">
      <w:pPr>
        <w:spacing w:line="370" w:lineRule="exact"/>
        <w:ind w:left="2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обучен</w:t>
      </w:r>
      <w:r w:rsidR="00C8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ии по программе «Робототехника</w:t>
      </w:r>
      <w:r w:rsidRPr="00C858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»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используются следующие принципы: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Научность.</w:t>
      </w:r>
    </w:p>
    <w:p w:rsidR="004C5A73" w:rsidRPr="004C5A73" w:rsidRDefault="004C5A73" w:rsidP="004C5A73">
      <w:pPr>
        <w:spacing w:line="370" w:lineRule="exact"/>
        <w:ind w:left="2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Этот при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нци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 предопределяет сообщение обучаемым только достоверных, проверенных практикой сведений, при отборе которых учитываются новейшие достижения науки и техники.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Доступность.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Предусматривается соответствие объема и глубины учебного материала уровню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общего развития обучающихся в данный период, благодаря чему знания и навыки могут быть сознательно и прочно усвоены.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Связь теории с практикой.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проходит так, чтобы обучаемые могли сознательно применять приобретенные ими знания на практике.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Воспитательный характер обучения.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 обучения является воспитывающим, обучающийся не только приобретает знания и нарабатывает навыки, но и развивает свои способности, умственные и моральные качества.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Сознательность и активность обучения.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процессе обучения все действия, которые отрабатывает ученик, должны быть обоснованы. Нужно учить обучаемых критически осмысливать и оценивать факты, делать выводы, разрешать все сомнения, с тем чтобы процесс усвоения и наработки необходимых навыков происходил сознательно, с полной убежденностью в правильности обучения. Активность в обучении предполагает самостоятельность, которая достигается хорошей теоретической и практической подготовкой обучающихся и работой педагога.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Наглядность.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Объяснение техники сборки робототехнических средств на конкретных изделиях и программных продуктах. Для наглядности применяются существующие видеоматериалы, а также материалы собственного изготовления.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Систематичность и последовательность.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Учебный материал дается по определенной системе и в логической последовательности с целью лучшего его освоения. Как правило, этот принцип предусматривает изучение предмета от простого к сложному, от частного к общему.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right="20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Прочность закрепления знаний, умений и навыков. Качество обучения зависит от того, насколько прочно закрепляются знания, умения и навыки учащихся. Непрочные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 повторением и тренировкой.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right="20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Индивидуальный подход в обучении. В процессе обучения педагог исходит из индивидуальных особенностей обучающихся.</w:t>
      </w:r>
    </w:p>
    <w:p w:rsidR="004C5A73" w:rsidRPr="004C5A73" w:rsidRDefault="004C5A73" w:rsidP="004C5A73">
      <w:pPr>
        <w:spacing w:line="374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занятиях используются различные формы организации образовательного процесса:</w:t>
      </w:r>
    </w:p>
    <w:p w:rsidR="004C5A73" w:rsidRPr="004C5A73" w:rsidRDefault="004C5A73" w:rsidP="004C5A73">
      <w:pPr>
        <w:numPr>
          <w:ilvl w:val="0"/>
          <w:numId w:val="6"/>
        </w:numPr>
        <w:spacing w:after="117" w:line="26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фронтальные (беседа, лекция, проверочная работа);</w:t>
      </w:r>
    </w:p>
    <w:p w:rsidR="004C5A73" w:rsidRPr="004C5A73" w:rsidRDefault="004C5A73" w:rsidP="004C5A73">
      <w:pPr>
        <w:numPr>
          <w:ilvl w:val="0"/>
          <w:numId w:val="6"/>
        </w:numPr>
        <w:spacing w:after="34" w:line="26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групповые (олимпиады, фестивали, соревнования);</w:t>
      </w:r>
    </w:p>
    <w:p w:rsidR="004C5A73" w:rsidRPr="004C5A73" w:rsidRDefault="004C5A73" w:rsidP="004C5A73">
      <w:pPr>
        <w:numPr>
          <w:ilvl w:val="0"/>
          <w:numId w:val="6"/>
        </w:numPr>
        <w:spacing w:line="370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индивидуальные (инструктаж, разбор ошибок, индивидуальная сборка робототехнических средств).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предъявления учебной информации используются следующие методы:</w:t>
      </w:r>
    </w:p>
    <w:p w:rsidR="004C5A73" w:rsidRPr="004C5A73" w:rsidRDefault="004C5A73" w:rsidP="004C5A73">
      <w:pPr>
        <w:numPr>
          <w:ilvl w:val="0"/>
          <w:numId w:val="6"/>
        </w:numPr>
        <w:spacing w:line="26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наглядные;</w:t>
      </w:r>
    </w:p>
    <w:p w:rsidR="004C5A73" w:rsidRPr="004C5A73" w:rsidRDefault="004C5A73" w:rsidP="004C5A73">
      <w:pPr>
        <w:numPr>
          <w:ilvl w:val="0"/>
          <w:numId w:val="6"/>
        </w:numPr>
        <w:spacing w:line="37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словесные;</w:t>
      </w:r>
    </w:p>
    <w:p w:rsidR="004C5A73" w:rsidRPr="004C5A73" w:rsidRDefault="004C5A73" w:rsidP="004C5A73">
      <w:pPr>
        <w:numPr>
          <w:ilvl w:val="0"/>
          <w:numId w:val="6"/>
        </w:numPr>
        <w:spacing w:line="37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практические.</w:t>
      </w:r>
    </w:p>
    <w:p w:rsidR="004C5A73" w:rsidRPr="004C5A73" w:rsidRDefault="004C5A73" w:rsidP="004C5A73">
      <w:pPr>
        <w:spacing w:line="379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стимулирования учебно-познавательной деятельности применяются методы:</w:t>
      </w:r>
    </w:p>
    <w:p w:rsidR="004C5A73" w:rsidRPr="004C5A73" w:rsidRDefault="004C5A73" w:rsidP="004C5A73">
      <w:pPr>
        <w:numPr>
          <w:ilvl w:val="0"/>
          <w:numId w:val="6"/>
        </w:numPr>
        <w:spacing w:line="37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соревнования;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поощрение.</w:t>
      </w:r>
    </w:p>
    <w:p w:rsidR="004C5A73" w:rsidRPr="004C5A73" w:rsidRDefault="004C5A73" w:rsidP="004C5A73">
      <w:pPr>
        <w:spacing w:line="374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Теоретические занятия по изучению данной программы строятся следующим образом: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объявляется тема занятий;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раздаются материалы для самостоятельной работы и повторения материала или указывается, где можно взять этот материал;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теоретический материал обучаемым дает педагог; помимо вербального, классического метода преподавания используются современные технологии (аудио- и видеолекции, экранные видеолекции, презентации, интернет, электронные учебники);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проверка полученных знаний осуществляется при помощи тестирования обучаемых.</w:t>
      </w:r>
    </w:p>
    <w:p w:rsidR="004C5A73" w:rsidRPr="004C5A73" w:rsidRDefault="004C5A73" w:rsidP="004C5A73">
      <w:pPr>
        <w:spacing w:line="374" w:lineRule="exact"/>
        <w:ind w:lef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Практические занятия проводятся следующим образом: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педагог показывает конечный результат занятия, т.е. заранее готовит практическую работу;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педагог показывает, используя различные варианты, последовательность сборки узлов робота;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преподаватель отдает обучаемым ранее самостоятельно подготовленные мультимедийные материалы по изучаемой теме или показывает, где они размещены на его сайте, посвященном именно этой теме;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далее обучающиеся самостоятельно (и, или) в группах проводят сборку узлов робота;</w:t>
      </w:r>
    </w:p>
    <w:p w:rsidR="004C5A73" w:rsidRPr="004C5A73" w:rsidRDefault="004C5A73" w:rsidP="004C5A73">
      <w:pPr>
        <w:numPr>
          <w:ilvl w:val="0"/>
          <w:numId w:val="6"/>
        </w:numPr>
        <w:spacing w:line="370" w:lineRule="exact"/>
        <w:ind w:left="360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практические занятия в обязательном порядке начинаются с правил техники безопасности при работе с различным инструментом и с электричеством и разбора допущенных ошибок во время занятия.</w:t>
      </w:r>
    </w:p>
    <w:p w:rsidR="00CB19DA" w:rsidRDefault="00CB19DA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8585F" w:rsidRPr="00C8585F" w:rsidRDefault="00C8585F" w:rsidP="00C8585F">
      <w:pPr>
        <w:widowControl/>
        <w:ind w:left="1080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Планируемые результаты</w:t>
      </w:r>
    </w:p>
    <w:p w:rsidR="00C8585F" w:rsidRPr="00C8585F" w:rsidRDefault="00C8585F" w:rsidP="00C8585F">
      <w:pPr>
        <w:widowControl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85F" w:rsidRPr="00C8585F" w:rsidRDefault="00C8585F" w:rsidP="00C8585F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Концепция курса</w:t>
      </w:r>
      <w:r w:rsidRPr="00C858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робототехника» предполагает внедрение </w:t>
      </w:r>
      <w:r w:rsidRPr="00C858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инноваций</w:t>
      </w: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дополнительное техническое образование учащихся. Поэтому основными  планируемыми  результатами  курса являются</w:t>
      </w:r>
      <w:r w:rsidRPr="00C8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8585F" w:rsidRPr="00C8585F" w:rsidRDefault="00C8585F" w:rsidP="00C8585F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85F" w:rsidRPr="00C8585F" w:rsidRDefault="00C8585F" w:rsidP="00C8585F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интереса учащихся к </w:t>
      </w:r>
      <w:proofErr w:type="spellStart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роботехнике</w:t>
      </w:r>
      <w:proofErr w:type="spellEnd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информатике;</w:t>
      </w:r>
    </w:p>
    <w:p w:rsidR="00C8585F" w:rsidRPr="00C8585F" w:rsidRDefault="00C8585F" w:rsidP="00C8585F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 конструирования роботов и автоматизированных систем;</w:t>
      </w:r>
    </w:p>
    <w:p w:rsidR="00C8585F" w:rsidRPr="00C8585F" w:rsidRDefault="00C8585F" w:rsidP="00C8585F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опыта коллективного общения при конструировании и соревнованиях роботов.</w:t>
      </w:r>
    </w:p>
    <w:p w:rsidR="00C8585F" w:rsidRPr="00C8585F" w:rsidRDefault="00C8585F" w:rsidP="00C8585F">
      <w:pPr>
        <w:widowControl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5F" w:rsidRPr="00C8585F" w:rsidRDefault="00C8585F" w:rsidP="00C8585F">
      <w:pPr>
        <w:widowControl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8585F" w:rsidRPr="00C8585F" w:rsidRDefault="00C8585F" w:rsidP="00C8585F">
      <w:pPr>
        <w:widowControl/>
        <w:ind w:left="108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8585F" w:rsidRPr="00C8585F" w:rsidRDefault="00C8585F" w:rsidP="00C8585F">
      <w:pPr>
        <w:widowControl/>
        <w:ind w:left="10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585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Рекомендуемые учебные материалы</w:t>
      </w:r>
    </w:p>
    <w:p w:rsidR="00C8585F" w:rsidRPr="00C8585F" w:rsidRDefault="00C8585F" w:rsidP="00C8585F">
      <w:pPr>
        <w:widowControl/>
        <w:ind w:left="108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585F" w:rsidRPr="00C8585F" w:rsidRDefault="00C8585F" w:rsidP="00C8585F">
      <w:pPr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«Первый шаг в робототехнику: практикум Д.Г. Копосов.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2 г., БИНОМ.</w:t>
      </w:r>
    </w:p>
    <w:p w:rsidR="00C8585F" w:rsidRPr="00C8585F" w:rsidRDefault="00C8585F" w:rsidP="00C8585F">
      <w:pPr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«Уроки </w:t>
      </w:r>
      <w:proofErr w:type="spellStart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конструирования в школе», </w:t>
      </w:r>
      <w:proofErr w:type="spellStart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Злаказов</w:t>
      </w:r>
      <w:proofErr w:type="spellEnd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 Горшков Г.А.,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1 г., БИНОМ.</w:t>
      </w:r>
    </w:p>
    <w:p w:rsidR="00C8585F" w:rsidRPr="00C8585F" w:rsidRDefault="00C8585F" w:rsidP="00C8585F">
      <w:pPr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«Робототехника для детей и родителей», Филиппов С.А.,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p w:rsidR="00C8585F" w:rsidRPr="00C8585F" w:rsidRDefault="00C8585F" w:rsidP="00C8585F">
      <w:pPr>
        <w:widowControl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5F" w:rsidRDefault="00C8585F" w:rsidP="00C8585F">
      <w:pPr>
        <w:widowControl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B19DA" w:rsidRDefault="00CB19DA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B19DA" w:rsidRDefault="00CB19DA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B19DA" w:rsidRPr="00F21634" w:rsidRDefault="00CB19DA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56C0" w:rsidRPr="00F21634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97CAC" w:rsidRDefault="00197CAC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B19DA" w:rsidRPr="00CB19DA" w:rsidRDefault="00CB19DA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B19DA">
        <w:rPr>
          <w:rFonts w:ascii="Times New Roman" w:eastAsia="Times New Roman" w:hAnsi="Times New Roman" w:cs="Times New Roman"/>
          <w:b/>
          <w:bCs/>
          <w:lang w:eastAsia="ru-RU"/>
        </w:rPr>
        <w:t>Календарно-тематический план</w:t>
      </w:r>
    </w:p>
    <w:p w:rsidR="00CB19DA" w:rsidRPr="00CB19DA" w:rsidRDefault="00CB19DA" w:rsidP="00CB19D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54"/>
        <w:gridCol w:w="1175"/>
        <w:gridCol w:w="1141"/>
        <w:gridCol w:w="6357"/>
        <w:gridCol w:w="957"/>
      </w:tblGrid>
      <w:tr w:rsidR="00CB19DA" w:rsidRPr="00CB19DA" w:rsidTr="00FA675E">
        <w:trPr>
          <w:trHeight w:val="385"/>
        </w:trPr>
        <w:tc>
          <w:tcPr>
            <w:tcW w:w="1051" w:type="pct"/>
            <w:gridSpan w:val="3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533" w:type="pct"/>
            <w:vMerge w:val="restar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№ занятия</w:t>
            </w:r>
          </w:p>
        </w:tc>
        <w:tc>
          <w:tcPr>
            <w:tcW w:w="2969" w:type="pct"/>
            <w:vMerge w:val="restar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занятия</w:t>
            </w:r>
          </w:p>
        </w:tc>
        <w:tc>
          <w:tcPr>
            <w:tcW w:w="447" w:type="pct"/>
            <w:vMerge w:val="restar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Кол-во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часов</w:t>
            </w:r>
          </w:p>
        </w:tc>
      </w:tr>
      <w:tr w:rsidR="00CB19DA" w:rsidRPr="00CB19DA" w:rsidTr="00FA675E">
        <w:trPr>
          <w:trHeight w:val="523"/>
        </w:trPr>
        <w:tc>
          <w:tcPr>
            <w:tcW w:w="477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 плану</w:t>
            </w:r>
          </w:p>
        </w:tc>
        <w:tc>
          <w:tcPr>
            <w:tcW w:w="574" w:type="pct"/>
            <w:gridSpan w:val="2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 факту</w:t>
            </w:r>
          </w:p>
        </w:tc>
        <w:tc>
          <w:tcPr>
            <w:tcW w:w="533" w:type="pct"/>
            <w:vMerge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vMerge/>
            <w:tcBorders>
              <w:bottom w:val="single" w:sz="4" w:space="0" w:color="auto"/>
            </w:tcBorders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CB19DA" w:rsidRPr="00CB19DA" w:rsidTr="00FA675E">
        <w:trPr>
          <w:trHeight w:val="150"/>
        </w:trPr>
        <w:tc>
          <w:tcPr>
            <w:tcW w:w="455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numPr>
                <w:ilvl w:val="0"/>
                <w:numId w:val="12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Вводное занятие.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1/1</w:t>
            </w:r>
          </w:p>
        </w:tc>
      </w:tr>
      <w:tr w:rsidR="00CB19DA" w:rsidRPr="00CB19DA" w:rsidTr="00FA675E">
        <w:trPr>
          <w:trHeight w:val="615"/>
        </w:trPr>
        <w:tc>
          <w:tcPr>
            <w:tcW w:w="50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69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Знакомство с программой и правилами поведения. Правила техники безопасности. Просмотр фото-видеоматериалов.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615"/>
        </w:trPr>
        <w:tc>
          <w:tcPr>
            <w:tcW w:w="50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Просмотр фото-видеоматериалов.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524"/>
        </w:trPr>
        <w:tc>
          <w:tcPr>
            <w:tcW w:w="4553" w:type="pct"/>
            <w:gridSpan w:val="5"/>
            <w:shd w:val="clear" w:color="auto" w:fill="auto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2.   </w:t>
            </w:r>
            <w:r w:rsidR="00687776" w:rsidRPr="006877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Введение в курс «Образовательная робототехника». Что такое робот?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5C3559" w:rsidP="005C355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C355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История робототехники.  Поколения роботов.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BD0CE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0CE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Цели и задачи курса «Образовательная робототехника»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</w:tcPr>
          <w:p w:rsidR="00CB19DA" w:rsidRPr="00CB19DA" w:rsidRDefault="00CB19DA" w:rsidP="00CB19D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3.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ab/>
              <w:t xml:space="preserve"> </w:t>
            </w:r>
            <w:r w:rsidR="003F2115" w:rsidRPr="003F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Робот  LEGO </w:t>
            </w:r>
            <w:proofErr w:type="spellStart"/>
            <w:r w:rsidR="003F2115" w:rsidRPr="003F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Mindstorms</w:t>
            </w:r>
            <w:proofErr w:type="spellEnd"/>
            <w:r w:rsidR="003F2115" w:rsidRPr="003F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EV3</w:t>
            </w:r>
          </w:p>
        </w:tc>
        <w:tc>
          <w:tcPr>
            <w:tcW w:w="447" w:type="pct"/>
            <w:shd w:val="clear" w:color="auto" w:fill="auto"/>
          </w:tcPr>
          <w:p w:rsidR="00CB19DA" w:rsidRPr="00CB19DA" w:rsidRDefault="00CB19DA" w:rsidP="00CB19D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2/2</w:t>
            </w:r>
          </w:p>
        </w:tc>
      </w:tr>
      <w:tr w:rsidR="00CB19DA" w:rsidRPr="00CB19DA" w:rsidTr="00FA675E">
        <w:trPr>
          <w:trHeight w:val="50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450" w:rsidRPr="000F2450" w:rsidRDefault="00DD7316" w:rsidP="000F245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Презентация</w:t>
            </w:r>
          </w:p>
          <w:p w:rsidR="00CB19DA" w:rsidRPr="00CB19DA" w:rsidRDefault="000F2450" w:rsidP="000F245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F24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«Роботы LEGO: от простейших моделей до программируемых»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450" w:rsidRPr="000F2450" w:rsidRDefault="00DD7316" w:rsidP="000F245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Презентация</w:t>
            </w:r>
          </w:p>
          <w:p w:rsidR="00CB19DA" w:rsidRPr="00CB19DA" w:rsidRDefault="000F2450" w:rsidP="000F245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F24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« Появление роботов </w:t>
            </w:r>
            <w:proofErr w:type="spellStart"/>
            <w:r w:rsidRPr="000F24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0F24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  в России. Виды, артикулы, комплектация конструкторов, стоимость наборов»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lastRenderedPageBreak/>
              <w:t xml:space="preserve">        4.    </w:t>
            </w:r>
            <w:r w:rsidR="00C940D8" w:rsidRPr="00C940D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Конструкторы LEGO </w:t>
            </w:r>
            <w:proofErr w:type="spellStart"/>
            <w:r w:rsidR="00C940D8" w:rsidRPr="00C940D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Mindstorms</w:t>
            </w:r>
            <w:proofErr w:type="spellEnd"/>
            <w:r w:rsidR="00C940D8" w:rsidRPr="00C940D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EV3, ресурсный набор.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456595" w:rsidRDefault="00456595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F7074C" w:rsidRPr="00F7074C" w:rsidRDefault="00F7074C" w:rsidP="00F7074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7074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</w:t>
            </w:r>
            <w:r w:rsidR="00DD731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кое занятие</w:t>
            </w:r>
          </w:p>
          <w:p w:rsidR="00CB19DA" w:rsidRPr="00CB19DA" w:rsidRDefault="00F7074C" w:rsidP="00F7074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7074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«Знакомство с конструкторами LEGO </w:t>
            </w:r>
            <w:proofErr w:type="spellStart"/>
            <w:r w:rsidRPr="00F7074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F7074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EV3, Ресурсный набор»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D7316" w:rsidRPr="00DD7316" w:rsidRDefault="00DD7316" w:rsidP="00DD7316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</w:t>
            </w:r>
          </w:p>
          <w:p w:rsidR="00CB19DA" w:rsidRPr="00CB19DA" w:rsidRDefault="00DD7316" w:rsidP="00DD7316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D731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«Знакомство с конструкторами LEGO </w:t>
            </w:r>
            <w:proofErr w:type="spellStart"/>
            <w:r w:rsidRPr="00DD731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DD731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EV3, Ресурсный набор»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456595" w:rsidRDefault="00456595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080DD1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80DD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Характеристики EV3. Установка аккумуляторов в блок микрокомпьютера.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080DD1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80DD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подключения к EV3 (включение и выключение, загрузка и выгрузка программ, порты USB, входа и выхода).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080DD1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80DD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Интерфейс и описание EV3 (пиктограммы, функции, индикаторы).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080DD1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80DD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Главное меню EV3 (мои файлы, программы, испытай меня, вид, настройки)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6D7C7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  </w:t>
            </w:r>
            <w:r w:rsidRPr="006D7C7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5.     Датчики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E878B9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878B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касания (</w:t>
            </w:r>
            <w:proofErr w:type="spellStart"/>
            <w:r w:rsidRPr="00E878B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Touch</w:t>
            </w:r>
            <w:proofErr w:type="spellEnd"/>
            <w:r w:rsidRPr="00E878B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878B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E878B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подключение и описание)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80BF7" w:rsidP="00180BF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касания (</w:t>
            </w:r>
            <w:proofErr w:type="spellStart"/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Touch</w:t>
            </w:r>
            <w:proofErr w:type="spellEnd"/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</w:t>
            </w:r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04FD5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звука (</w:t>
            </w:r>
            <w:proofErr w:type="spellStart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Sound</w:t>
            </w:r>
            <w:proofErr w:type="spellEnd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подключение и описание)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04FD5" w:rsidP="00F04FD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звука (</w:t>
            </w:r>
            <w:proofErr w:type="spellStart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Sound</w:t>
            </w:r>
            <w:proofErr w:type="spellEnd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</w:t>
            </w:r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22414E" w:rsidRDefault="0022414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освещенности (</w:t>
            </w:r>
            <w:proofErr w:type="spellStart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Light</w:t>
            </w:r>
            <w:proofErr w:type="spellEnd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подключение и описание)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22414E" w:rsidP="0022414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освещенности (</w:t>
            </w:r>
            <w:proofErr w:type="spellStart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Light</w:t>
            </w:r>
            <w:proofErr w:type="spellEnd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CB19DA" w:rsidP="00096922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B5D3B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цвета (</w:t>
            </w:r>
            <w:proofErr w:type="spellStart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Color</w:t>
            </w:r>
            <w:proofErr w:type="spellEnd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подключение и описание)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B5D3B" w:rsidP="001B5D3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цвета (</w:t>
            </w:r>
            <w:proofErr w:type="spellStart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Color</w:t>
            </w:r>
            <w:proofErr w:type="spellEnd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</w:t>
            </w:r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377E46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расстояния (</w:t>
            </w:r>
            <w:proofErr w:type="spellStart"/>
            <w:r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Ultrasonic</w:t>
            </w:r>
            <w:proofErr w:type="spellEnd"/>
            <w:r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подключение и описание)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377E46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расстояния (</w:t>
            </w:r>
            <w:proofErr w:type="spellStart"/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Ultrasonic</w:t>
            </w:r>
            <w:proofErr w:type="spellEnd"/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  <w:r w:rsid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</w:t>
            </w:r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096922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  <w:r w:rsidR="000969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ab/>
              <w:t xml:space="preserve"> </w:t>
            </w:r>
            <w:r w:rsidR="00096922" w:rsidRPr="000969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Сервомотор EV3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8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4/4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5B78A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B78A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Встроенный датчик оборотов (Измерения в градусах и оборотах).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5B78AC" w:rsidP="005B78A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B78A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Встроенный датчик оборотов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</w:t>
            </w:r>
            <w:r w:rsidRPr="005B78A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ноябрь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F6989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F69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Скорость вращения колеса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F6989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F69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Механизм зубчатой передачи и ступица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5C644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F6989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F69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Подключение сервомоторов к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F6989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F69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Подключение сервомоторов к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5C644B" w:rsidRDefault="005C644B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 w:rsidRPr="000C56C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 xml:space="preserve">       7</w:t>
            </w:r>
            <w:r w:rsidR="00CB19DA" w:rsidRPr="000C56C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 xml:space="preserve">.  </w:t>
            </w:r>
            <w:r w:rsidRPr="005C64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Программное</w:t>
            </w:r>
            <w:r w:rsidRPr="005C64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 xml:space="preserve"> </w:t>
            </w:r>
            <w:r w:rsidRPr="005C64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обеспечение</w:t>
            </w:r>
            <w:r w:rsidRPr="005C64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 xml:space="preserve"> LEGO® MINDSTORMS® Education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829E8" w:rsidP="007829E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</w:t>
            </w:r>
            <w:r w:rsidRPr="007829E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рограммно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7829E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е LEGO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829E8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829E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Установка программного обеспечения LEGO </w:t>
            </w:r>
            <w:proofErr w:type="spellStart"/>
            <w:r w:rsidRPr="007829E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7829E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на персональный компьютер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D14B45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 8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. </w:t>
            </w:r>
            <w:r w:rsidRPr="00D14B4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Основы программирования EV3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15D90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Общее знакомство с интерфейсом ПО LEGO </w:t>
            </w:r>
            <w:proofErr w:type="spellStart"/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15D90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Самоучитель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C234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Мой портал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C234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Панель инструментов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EF691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F691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Палитра команд  </w:t>
            </w:r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EF691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F691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Рабочее поле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8210D6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9B4C15" w:rsidP="008E68B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B4C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Окно подсказок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9B4C15" w:rsidRDefault="009B4C15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B4C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Окно</w:t>
            </w:r>
            <w:r w:rsidRPr="009B4C1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EV3 </w:t>
            </w:r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</w:t>
            </w:r>
            <w:r w:rsidR="008E68B7" w:rsidRPr="009B4C1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LEGO Mindstorms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9B4C15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B4C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Панель конфигурации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9B4C15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B4C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Пульт управления роботом.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8210D6" w:rsidP="00EF096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     </w:t>
            </w:r>
            <w:r w:rsidR="00EF09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9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ab/>
              <w:t xml:space="preserve">  </w:t>
            </w:r>
            <w:r w:rsidR="00EF0967" w:rsidRPr="00EF09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Первый робот и первая программа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8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2/6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33AE" w:rsidRPr="003533AE" w:rsidRDefault="003533AE" w:rsidP="00353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533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ие</w:t>
            </w:r>
          </w:p>
          <w:p w:rsidR="00CB19DA" w:rsidRPr="00CB19DA" w:rsidRDefault="003533AE" w:rsidP="00353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533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«Сборка, программирование и испытание первого робота»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33AE" w:rsidRPr="003533AE" w:rsidRDefault="003533AE" w:rsidP="00353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</w:t>
            </w:r>
          </w:p>
          <w:p w:rsidR="00CB19DA" w:rsidRPr="00CB19DA" w:rsidRDefault="003533AE" w:rsidP="00353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533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«Сборка, программирование и испытание первого робота»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7867" w:rsidRPr="00387867" w:rsidRDefault="00387867" w:rsidP="0038786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</w:t>
            </w:r>
          </w:p>
          <w:p w:rsidR="00CB19DA" w:rsidRPr="00CB19DA" w:rsidRDefault="00387867" w:rsidP="0038786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878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«Сборка, программирование и испытание первого робота»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7867" w:rsidRPr="00387867" w:rsidRDefault="00387867" w:rsidP="0038786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</w:t>
            </w:r>
          </w:p>
          <w:p w:rsidR="00CB19DA" w:rsidRPr="00CB19DA" w:rsidRDefault="00387867" w:rsidP="0038786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878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«Сборка, программирование и испытание первого робота»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7B271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lastRenderedPageBreak/>
              <w:t xml:space="preserve">      </w:t>
            </w:r>
            <w:r w:rsidR="00134E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1</w:t>
            </w:r>
            <w:r w:rsidR="007B271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0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.  </w:t>
            </w:r>
            <w:r w:rsidR="007B271F" w:rsidRPr="007B271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Движения и повороты</w:t>
            </w:r>
            <w:r w:rsidR="007B271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1/1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31BB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Команда </w:t>
            </w:r>
            <w:proofErr w:type="spellStart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Move</w:t>
            </w:r>
            <w:proofErr w:type="spellEnd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31BB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Команда </w:t>
            </w:r>
            <w:proofErr w:type="spellStart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Move</w:t>
            </w:r>
            <w:proofErr w:type="spellEnd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31BB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Настройка панели конфигурации команды </w:t>
            </w:r>
            <w:proofErr w:type="spellStart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Move</w:t>
            </w:r>
            <w:proofErr w:type="spellEnd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31BBC" w:rsidP="00F31BB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Особенности движения робота по прямой лини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134EF2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8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2/6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31BBC" w:rsidP="00F31BB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Особенности движения робота по кривой лини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9F41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41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Повороты робота на произвольные углы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5E5711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E5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Примеры движения и поворотов робота </w:t>
            </w:r>
            <w:proofErr w:type="spellStart"/>
            <w:r w:rsidRPr="005E5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Castor</w:t>
            </w:r>
            <w:proofErr w:type="spellEnd"/>
            <w:r w:rsidRPr="005E5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E5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Bot</w:t>
            </w:r>
            <w:proofErr w:type="spellEnd"/>
            <w:r w:rsidRPr="005E5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 робота, объезжающего препятствия.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134EF2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11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.   </w:t>
            </w:r>
            <w:r w:rsidRPr="00134E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Воспроизведение звуков и управление звуком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2/4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F40A2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F40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Команда </w:t>
            </w:r>
            <w:proofErr w:type="spellStart"/>
            <w:r w:rsidRPr="00CF40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Sound</w:t>
            </w:r>
            <w:proofErr w:type="spellEnd"/>
            <w:r w:rsidRPr="00CF40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Воспроизведение звуков и слов.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3648F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Настройка панели конфигурации команды </w:t>
            </w:r>
            <w:proofErr w:type="spellStart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Sound</w:t>
            </w:r>
            <w:proofErr w:type="spellEnd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3648F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Составление программы  и демонстрация начала  и окончания движения робота </w:t>
            </w:r>
            <w:proofErr w:type="spellStart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Castor</w:t>
            </w:r>
            <w:proofErr w:type="spellEnd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Bot</w:t>
            </w:r>
            <w:proofErr w:type="spellEnd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по звуковому сигналу.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7253B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      12.  </w:t>
            </w:r>
            <w:r w:rsidRPr="007253B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Движение робота с ультразвуковым датчиком и датчиком касания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Составление программы и демонстрация движения робота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 и принцип работы ультразвукового датчика.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Настройки в панели конфигурации для ультразвукового датчика.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Примеры простых команд и программ с ультразвуковым датчиком.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 и принцип работы датчика касания.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Команда </w:t>
            </w:r>
            <w:proofErr w:type="spellStart"/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Touch</w:t>
            </w:r>
            <w:proofErr w:type="spellEnd"/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Настройки в панели конфигурации для датчика касания.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7253B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2/4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726C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726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Примеры простых команд и программ с датчиком касания.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726C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726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Демонстрация подключения к EV3 ультразвукового датчика.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726C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726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Демонстрация подключения к EV3 ультразвукового датчика.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7253B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lastRenderedPageBreak/>
              <w:t xml:space="preserve">               13.  </w:t>
            </w:r>
            <w:r w:rsidRPr="007253B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Обнаружение роботом черной линии и движение вдоль черной линии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1/1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Алгоритм движения робота вдоль черной линии.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Команда </w:t>
            </w:r>
            <w:proofErr w:type="spellStart"/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Light</w:t>
            </w:r>
            <w:proofErr w:type="spellEnd"/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Применение и настройки датчик освещенности.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F7390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  <w:r w:rsidR="00F739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14.  </w:t>
            </w:r>
            <w:r w:rsidR="00F7390E" w:rsidRPr="00F739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Программирование  и функционирование робота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16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4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Примеры программ для робота, движущегося вдоль черной линии.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Испытание робота на черной линии.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Установка на робота датчика освещенности.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Настройка программы.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Испытание робота при движении вдоль черной линии.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Конструирование робота.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 робота.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Испытание робота.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31.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ab/>
              <w:t xml:space="preserve">  Подведение итогов.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1/1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77B76" w:rsidP="00F77B76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77B7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Итоговая аттестация учащихся.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Демонстрация роботов.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144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39/105</w:t>
            </w:r>
          </w:p>
        </w:tc>
      </w:tr>
    </w:tbl>
    <w:p w:rsidR="00CB19DA" w:rsidRPr="00CB19DA" w:rsidRDefault="00CB19DA" w:rsidP="00CB19DA">
      <w:pPr>
        <w:widowControl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9DA" w:rsidRPr="00CB19DA" w:rsidRDefault="00CB19DA" w:rsidP="00CB19DA">
      <w:pPr>
        <w:widowControl/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56D2" w:rsidRDefault="00B756D2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950E0">
      <w:pPr>
        <w:keepNext/>
        <w:keepLines/>
        <w:widowControl/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950E0">
      <w:pPr>
        <w:keepNext/>
        <w:keepLines/>
        <w:widowControl/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sectPr w:rsidR="00CB19DA" w:rsidSect="00217733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34E"/>
    <w:multiLevelType w:val="hybridMultilevel"/>
    <w:tmpl w:val="9E76A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D53"/>
    <w:multiLevelType w:val="multilevel"/>
    <w:tmpl w:val="07DCB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515F1"/>
    <w:multiLevelType w:val="multilevel"/>
    <w:tmpl w:val="CED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43FDB"/>
    <w:multiLevelType w:val="hybridMultilevel"/>
    <w:tmpl w:val="AFA8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BB9"/>
    <w:multiLevelType w:val="hybridMultilevel"/>
    <w:tmpl w:val="F894FCA4"/>
    <w:lvl w:ilvl="0" w:tplc="428A2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1547"/>
    <w:multiLevelType w:val="hybridMultilevel"/>
    <w:tmpl w:val="341A3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674C"/>
    <w:multiLevelType w:val="multilevel"/>
    <w:tmpl w:val="255243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F24EC2"/>
    <w:multiLevelType w:val="multilevel"/>
    <w:tmpl w:val="75189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2F1ED3"/>
    <w:multiLevelType w:val="hybridMultilevel"/>
    <w:tmpl w:val="776E42EA"/>
    <w:lvl w:ilvl="0" w:tplc="6C3463AE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38961BD4"/>
    <w:multiLevelType w:val="hybridMultilevel"/>
    <w:tmpl w:val="E9B2F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D59A8"/>
    <w:multiLevelType w:val="hybridMultilevel"/>
    <w:tmpl w:val="1F648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C4161"/>
    <w:multiLevelType w:val="multilevel"/>
    <w:tmpl w:val="BCC45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646449"/>
    <w:multiLevelType w:val="multilevel"/>
    <w:tmpl w:val="1C8C8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6A33F2"/>
    <w:multiLevelType w:val="multilevel"/>
    <w:tmpl w:val="0E624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AB2824"/>
    <w:multiLevelType w:val="hybridMultilevel"/>
    <w:tmpl w:val="402A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C59"/>
    <w:rsid w:val="0006524E"/>
    <w:rsid w:val="00077EC9"/>
    <w:rsid w:val="00080DD1"/>
    <w:rsid w:val="00096922"/>
    <w:rsid w:val="000975C0"/>
    <w:rsid w:val="000C07AF"/>
    <w:rsid w:val="000C56C0"/>
    <w:rsid w:val="000F2450"/>
    <w:rsid w:val="00134EF2"/>
    <w:rsid w:val="0013648F"/>
    <w:rsid w:val="00141C47"/>
    <w:rsid w:val="0014218E"/>
    <w:rsid w:val="001436F0"/>
    <w:rsid w:val="0016385E"/>
    <w:rsid w:val="00166C1C"/>
    <w:rsid w:val="0017787B"/>
    <w:rsid w:val="00180BF7"/>
    <w:rsid w:val="00197CAC"/>
    <w:rsid w:val="001B5D3B"/>
    <w:rsid w:val="001D7906"/>
    <w:rsid w:val="001E256B"/>
    <w:rsid w:val="001F4B80"/>
    <w:rsid w:val="001F4CB8"/>
    <w:rsid w:val="001F6989"/>
    <w:rsid w:val="00211D2B"/>
    <w:rsid w:val="00217733"/>
    <w:rsid w:val="0022414E"/>
    <w:rsid w:val="002426F7"/>
    <w:rsid w:val="00247A3B"/>
    <w:rsid w:val="002669E0"/>
    <w:rsid w:val="00281407"/>
    <w:rsid w:val="00285468"/>
    <w:rsid w:val="00287670"/>
    <w:rsid w:val="002A6756"/>
    <w:rsid w:val="0032479E"/>
    <w:rsid w:val="00350000"/>
    <w:rsid w:val="003525FE"/>
    <w:rsid w:val="003533AE"/>
    <w:rsid w:val="00375C19"/>
    <w:rsid w:val="00377E46"/>
    <w:rsid w:val="00387867"/>
    <w:rsid w:val="003C40F5"/>
    <w:rsid w:val="003F2115"/>
    <w:rsid w:val="00411205"/>
    <w:rsid w:val="00454553"/>
    <w:rsid w:val="00456595"/>
    <w:rsid w:val="00493359"/>
    <w:rsid w:val="004C5A73"/>
    <w:rsid w:val="004C6CB2"/>
    <w:rsid w:val="00512028"/>
    <w:rsid w:val="0051242A"/>
    <w:rsid w:val="00512985"/>
    <w:rsid w:val="00514353"/>
    <w:rsid w:val="00525AAB"/>
    <w:rsid w:val="00533997"/>
    <w:rsid w:val="005350F3"/>
    <w:rsid w:val="00535C4E"/>
    <w:rsid w:val="00572B95"/>
    <w:rsid w:val="00576A92"/>
    <w:rsid w:val="00577FE6"/>
    <w:rsid w:val="00584513"/>
    <w:rsid w:val="005B78AC"/>
    <w:rsid w:val="005C3559"/>
    <w:rsid w:val="005C644B"/>
    <w:rsid w:val="005D2F26"/>
    <w:rsid w:val="005D63F6"/>
    <w:rsid w:val="005E3600"/>
    <w:rsid w:val="005E5711"/>
    <w:rsid w:val="005E5751"/>
    <w:rsid w:val="005F41C8"/>
    <w:rsid w:val="005F57E4"/>
    <w:rsid w:val="00683E64"/>
    <w:rsid w:val="00687776"/>
    <w:rsid w:val="006916FB"/>
    <w:rsid w:val="006B2B59"/>
    <w:rsid w:val="006D7C74"/>
    <w:rsid w:val="00703A55"/>
    <w:rsid w:val="007044A8"/>
    <w:rsid w:val="00704EE1"/>
    <w:rsid w:val="00715D90"/>
    <w:rsid w:val="00724C89"/>
    <w:rsid w:val="007253BC"/>
    <w:rsid w:val="00726C59"/>
    <w:rsid w:val="00761AA0"/>
    <w:rsid w:val="007726C4"/>
    <w:rsid w:val="00773650"/>
    <w:rsid w:val="007763FA"/>
    <w:rsid w:val="007829E8"/>
    <w:rsid w:val="00785F99"/>
    <w:rsid w:val="0078630F"/>
    <w:rsid w:val="007B271F"/>
    <w:rsid w:val="007C1DA3"/>
    <w:rsid w:val="007C234A"/>
    <w:rsid w:val="007D38AE"/>
    <w:rsid w:val="007F74A1"/>
    <w:rsid w:val="008210D6"/>
    <w:rsid w:val="00846941"/>
    <w:rsid w:val="008B32CD"/>
    <w:rsid w:val="008E68B7"/>
    <w:rsid w:val="008F20F1"/>
    <w:rsid w:val="009329D9"/>
    <w:rsid w:val="00960BE5"/>
    <w:rsid w:val="00963785"/>
    <w:rsid w:val="00986F1D"/>
    <w:rsid w:val="00995C1D"/>
    <w:rsid w:val="0099674C"/>
    <w:rsid w:val="009B4C15"/>
    <w:rsid w:val="009B51B8"/>
    <w:rsid w:val="009D65D9"/>
    <w:rsid w:val="009F410E"/>
    <w:rsid w:val="00A010B9"/>
    <w:rsid w:val="00A05685"/>
    <w:rsid w:val="00A20BD3"/>
    <w:rsid w:val="00A239E3"/>
    <w:rsid w:val="00A2610A"/>
    <w:rsid w:val="00A61A6F"/>
    <w:rsid w:val="00A646CD"/>
    <w:rsid w:val="00AA175D"/>
    <w:rsid w:val="00AA591F"/>
    <w:rsid w:val="00AB2EA1"/>
    <w:rsid w:val="00AC10B0"/>
    <w:rsid w:val="00AC6087"/>
    <w:rsid w:val="00AD457B"/>
    <w:rsid w:val="00AE6A26"/>
    <w:rsid w:val="00AF2DB7"/>
    <w:rsid w:val="00AF4220"/>
    <w:rsid w:val="00B0726C"/>
    <w:rsid w:val="00B1417A"/>
    <w:rsid w:val="00B73F42"/>
    <w:rsid w:val="00B756D2"/>
    <w:rsid w:val="00BC0E55"/>
    <w:rsid w:val="00BC2F15"/>
    <w:rsid w:val="00BD0CED"/>
    <w:rsid w:val="00BF5D06"/>
    <w:rsid w:val="00C04970"/>
    <w:rsid w:val="00C60041"/>
    <w:rsid w:val="00C644B6"/>
    <w:rsid w:val="00C745E6"/>
    <w:rsid w:val="00C8585F"/>
    <w:rsid w:val="00C940D8"/>
    <w:rsid w:val="00C950E0"/>
    <w:rsid w:val="00CB19DA"/>
    <w:rsid w:val="00CC4DBB"/>
    <w:rsid w:val="00CF40A2"/>
    <w:rsid w:val="00D04F24"/>
    <w:rsid w:val="00D14B45"/>
    <w:rsid w:val="00D30632"/>
    <w:rsid w:val="00D56A56"/>
    <w:rsid w:val="00D6192A"/>
    <w:rsid w:val="00DD606D"/>
    <w:rsid w:val="00DD7316"/>
    <w:rsid w:val="00DF54CD"/>
    <w:rsid w:val="00E615CC"/>
    <w:rsid w:val="00E878B9"/>
    <w:rsid w:val="00EB687F"/>
    <w:rsid w:val="00EF0967"/>
    <w:rsid w:val="00EF6914"/>
    <w:rsid w:val="00F04FD5"/>
    <w:rsid w:val="00F21634"/>
    <w:rsid w:val="00F23F40"/>
    <w:rsid w:val="00F31BBC"/>
    <w:rsid w:val="00F373E4"/>
    <w:rsid w:val="00F4090E"/>
    <w:rsid w:val="00F67D2C"/>
    <w:rsid w:val="00F7074C"/>
    <w:rsid w:val="00F72211"/>
    <w:rsid w:val="00F7390E"/>
    <w:rsid w:val="00F77B76"/>
    <w:rsid w:val="00FA675E"/>
    <w:rsid w:val="00FD4869"/>
    <w:rsid w:val="00FE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9ABC"/>
  <w15:docId w15:val="{6387667D-2F5B-45CE-B0A5-4778A4FE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C40F5"/>
  </w:style>
  <w:style w:type="paragraph" w:styleId="1">
    <w:name w:val="heading 1"/>
    <w:basedOn w:val="a"/>
    <w:next w:val="a"/>
    <w:link w:val="10"/>
    <w:uiPriority w:val="9"/>
    <w:qFormat/>
    <w:rsid w:val="003500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5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0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350000"/>
    <w:rPr>
      <w:color w:val="000000"/>
    </w:rPr>
  </w:style>
  <w:style w:type="table" w:styleId="a5">
    <w:name w:val="Table Grid"/>
    <w:basedOn w:val="a1"/>
    <w:uiPriority w:val="59"/>
    <w:rsid w:val="00C9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50E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950E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56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6D2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21"/>
    <w:rsid w:val="00247A3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247A3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 (3)"/>
    <w:basedOn w:val="a0"/>
    <w:rsid w:val="00247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a"/>
    <w:rsid w:val="00247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b">
    <w:name w:val="Основной текст + Не полужирный;Курсив"/>
    <w:basedOn w:val="aa"/>
    <w:rsid w:val="00247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47A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7A3B"/>
    <w:pPr>
      <w:shd w:val="clear" w:color="auto" w:fill="FFFFFF"/>
      <w:spacing w:before="1860" w:after="144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247A3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7A3B"/>
    <w:pPr>
      <w:shd w:val="clear" w:color="auto" w:fill="FFFFFF"/>
      <w:spacing w:before="20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0975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Без интервала Знак"/>
    <w:basedOn w:val="a0"/>
    <w:link w:val="a3"/>
    <w:uiPriority w:val="1"/>
    <w:locked/>
    <w:rsid w:val="002177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Пользователь</cp:lastModifiedBy>
  <cp:revision>200</cp:revision>
  <cp:lastPrinted>2019-09-18T17:58:00Z</cp:lastPrinted>
  <dcterms:created xsi:type="dcterms:W3CDTF">2018-04-26T14:52:00Z</dcterms:created>
  <dcterms:modified xsi:type="dcterms:W3CDTF">2026-03-23T07:25:00Z</dcterms:modified>
</cp:coreProperties>
</file>