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9F" w:rsidRDefault="005967FB">
      <w:pPr>
        <w:pStyle w:val="a4"/>
        <w:spacing w:before="68"/>
        <w:ind w:right="137"/>
        <w:jc w:val="right"/>
      </w:pPr>
      <w:r>
        <w:rPr>
          <w:color w:val="7E7E7E"/>
          <w:spacing w:val="-4"/>
        </w:rPr>
        <w:t>«ДДТ»</w:t>
      </w:r>
    </w:p>
    <w:p w:rsidR="00482D9F" w:rsidRDefault="00482D9F">
      <w:pPr>
        <w:pStyle w:val="a3"/>
        <w:ind w:left="0"/>
        <w:jc w:val="left"/>
        <w:rPr>
          <w:b/>
        </w:rPr>
      </w:pPr>
    </w:p>
    <w:p w:rsidR="00482D9F" w:rsidRDefault="005967FB">
      <w:pPr>
        <w:pStyle w:val="a4"/>
        <w:ind w:left="1067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rPr>
          <w:spacing w:val="-2"/>
        </w:rPr>
        <w:t>(наставника)</w:t>
      </w:r>
    </w:p>
    <w:p w:rsidR="00482D9F" w:rsidRDefault="005967FB">
      <w:pPr>
        <w:pStyle w:val="a3"/>
        <w:spacing w:before="1"/>
        <w:ind w:left="126"/>
        <w:jc w:val="left"/>
      </w:pPr>
      <w:r>
        <w:rPr>
          <w:spacing w:val="-5"/>
        </w:rPr>
        <w:t>Я,</w:t>
      </w:r>
    </w:p>
    <w:p w:rsidR="00482D9F" w:rsidRDefault="005967FB">
      <w:pPr>
        <w:tabs>
          <w:tab w:val="left" w:pos="9384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482D9F" w:rsidRDefault="005967FB">
      <w:pPr>
        <w:spacing w:before="1" w:line="230" w:lineRule="exact"/>
        <w:ind w:left="718"/>
        <w:jc w:val="center"/>
        <w:rPr>
          <w:sz w:val="20"/>
        </w:rPr>
      </w:pPr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p w:rsidR="00482D9F" w:rsidRDefault="005967FB">
      <w:pPr>
        <w:pStyle w:val="a3"/>
        <w:tabs>
          <w:tab w:val="left" w:pos="9435"/>
        </w:tabs>
        <w:spacing w:line="276" w:lineRule="exact"/>
        <w:jc w:val="left"/>
      </w:pPr>
      <w:r>
        <w:t>проживающий(</w:t>
      </w:r>
      <w:proofErr w:type="spellStart"/>
      <w:r>
        <w:t>ая</w:t>
      </w:r>
      <w:proofErr w:type="spellEnd"/>
      <w:r>
        <w:t xml:space="preserve">) по адресу, </w:t>
      </w:r>
      <w:r>
        <w:rPr>
          <w:u w:val="single"/>
        </w:rPr>
        <w:tab/>
      </w:r>
      <w:r>
        <w:rPr>
          <w:spacing w:val="-10"/>
        </w:rPr>
        <w:t>,</w:t>
      </w:r>
    </w:p>
    <w:p w:rsidR="00482D9F" w:rsidRDefault="005967FB">
      <w:pPr>
        <w:spacing w:before="2" w:line="230" w:lineRule="exact"/>
        <w:ind w:left="4896"/>
        <w:rPr>
          <w:sz w:val="20"/>
        </w:rPr>
      </w:pP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регистрации</w:t>
      </w:r>
    </w:p>
    <w:p w:rsidR="00482D9F" w:rsidRDefault="005967FB">
      <w:pPr>
        <w:pStyle w:val="a3"/>
        <w:tabs>
          <w:tab w:val="left" w:pos="2149"/>
          <w:tab w:val="left" w:pos="6798"/>
          <w:tab w:val="left" w:pos="7661"/>
          <w:tab w:val="left" w:pos="9489"/>
          <w:tab w:val="left" w:pos="9552"/>
        </w:tabs>
        <w:ind w:right="85"/>
      </w:pPr>
      <w:r>
        <w:t>наименование документа, удостоверяющего личность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spacing w:val="-2"/>
        </w:rPr>
        <w:t>выдан</w:t>
      </w:r>
      <w:r>
        <w:rPr>
          <w:u w:val="single"/>
        </w:rPr>
        <w:tab/>
      </w:r>
      <w:r>
        <w:t xml:space="preserve">дата выдачи </w:t>
      </w:r>
      <w:r>
        <w:rPr>
          <w:u w:val="single"/>
        </w:rPr>
        <w:tab/>
      </w:r>
      <w:r>
        <w:t xml:space="preserve"> являясь субъектом персональных данных в соответствии со ст. 9 Федерального закона от 27.07.2006 г.</w:t>
      </w:r>
      <w:r>
        <w:rPr>
          <w:spacing w:val="40"/>
        </w:rPr>
        <w:t xml:space="preserve"> </w:t>
      </w:r>
      <w:r>
        <w:t xml:space="preserve">№ 152-ФЗ «О персональных данных», своей волей и в своем интересе даю свое согласие Муниципальному казенному </w:t>
      </w:r>
      <w:r>
        <w:t xml:space="preserve"> </w:t>
      </w:r>
      <w:r>
        <w:t>учреждению дополнительного об</w:t>
      </w:r>
      <w:r>
        <w:t>разования «Дом детского творчества», расположенного по адресу: с</w:t>
      </w:r>
      <w:r>
        <w:t>. Акуша</w:t>
      </w:r>
      <w:r>
        <w:t xml:space="preserve">, </w:t>
      </w:r>
      <w:bookmarkStart w:id="0" w:name="_GoBack"/>
      <w:bookmarkEnd w:id="0"/>
      <w:r>
        <w:t>(далее – Оператор), на обработку персональных данных субъекта, (см. п.3) на следующих условиях:</w:t>
      </w:r>
    </w:p>
    <w:p w:rsidR="00482D9F" w:rsidRDefault="005967FB">
      <w:pPr>
        <w:pStyle w:val="a5"/>
        <w:numPr>
          <w:ilvl w:val="0"/>
          <w:numId w:val="1"/>
        </w:numPr>
        <w:tabs>
          <w:tab w:val="left" w:pos="536"/>
        </w:tabs>
        <w:ind w:right="134" w:firstLine="0"/>
        <w:jc w:val="both"/>
        <w:rPr>
          <w:sz w:val="24"/>
        </w:rPr>
      </w:pPr>
      <w:r>
        <w:rPr>
          <w:sz w:val="24"/>
        </w:rPr>
        <w:t>Согласие дается мною в целях оформления всех необходимых д</w:t>
      </w:r>
      <w:r>
        <w:rPr>
          <w:sz w:val="24"/>
        </w:rPr>
        <w:t>окументов, требующихся в процессе реализации методологии (Целевой модели) наставничества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 формирования статистических данных по проведению специальных мероприятий, соблюдения федеральных законов и иных нормативно-правовых актов РФ. Изменение вышеуказа</w:t>
      </w:r>
      <w:r>
        <w:rPr>
          <w:sz w:val="24"/>
        </w:rPr>
        <w:t>нных целей использования моих персональных данных потребует дополнительного моего согласия.</w:t>
      </w:r>
    </w:p>
    <w:p w:rsidR="00482D9F" w:rsidRDefault="005967FB">
      <w:pPr>
        <w:pStyle w:val="a5"/>
        <w:numPr>
          <w:ilvl w:val="0"/>
          <w:numId w:val="1"/>
        </w:numPr>
        <w:tabs>
          <w:tab w:val="left" w:pos="404"/>
        </w:tabs>
        <w:ind w:firstLine="0"/>
        <w:jc w:val="both"/>
        <w:rPr>
          <w:sz w:val="24"/>
        </w:rPr>
      </w:pPr>
      <w:r>
        <w:rPr>
          <w:sz w:val="24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вышеуказанных целей, совершаем</w:t>
      </w:r>
      <w:r>
        <w:rPr>
          <w:sz w:val="24"/>
        </w:rPr>
        <w:t>ых с использованием средств автоматизации или без использования средств автоматизации: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бло</w:t>
      </w:r>
      <w:r>
        <w:rPr>
          <w:sz w:val="24"/>
        </w:rPr>
        <w:t>кирование, обезличивание, удаление, уничтожение персональных данных субъекта, а также иные действия с учетом действующего законодательства РФ.</w:t>
      </w:r>
    </w:p>
    <w:p w:rsidR="00482D9F" w:rsidRDefault="005967FB">
      <w:pPr>
        <w:pStyle w:val="a5"/>
        <w:numPr>
          <w:ilvl w:val="0"/>
          <w:numId w:val="1"/>
        </w:numPr>
        <w:tabs>
          <w:tab w:val="left" w:pos="392"/>
        </w:tabs>
        <w:spacing w:before="1"/>
        <w:ind w:right="135" w:firstLine="0"/>
        <w:jc w:val="both"/>
        <w:rPr>
          <w:sz w:val="24"/>
        </w:rPr>
      </w:pPr>
      <w:r>
        <w:rPr>
          <w:sz w:val="24"/>
        </w:rPr>
        <w:t>Перечень персональных данных, передаваемых Оператору на обработку (при наличии):</w:t>
      </w:r>
      <w:r>
        <w:rPr>
          <w:sz w:val="24"/>
        </w:rPr>
        <w:t xml:space="preserve"> фамилия, имя, отчество; наименование образовательной организации; контактный телефон; паспортные данные; индивидуальный номер налогоплательщика; данные свидетельства обязательного пенсионного страхования; банковские реквизиты.</w:t>
      </w:r>
    </w:p>
    <w:p w:rsidR="00482D9F" w:rsidRDefault="005967FB">
      <w:pPr>
        <w:pStyle w:val="a5"/>
        <w:numPr>
          <w:ilvl w:val="0"/>
          <w:numId w:val="1"/>
        </w:numPr>
        <w:tabs>
          <w:tab w:val="left" w:pos="440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Субъект персональных данных </w:t>
      </w:r>
      <w:r>
        <w:rPr>
          <w:sz w:val="24"/>
        </w:rPr>
        <w:t>по письменному запросу имеет право на получение информации, касающейся обработки его персональных данных (в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п.7 ст.14 ФЗ -152 «О персональных данных»).</w:t>
      </w:r>
    </w:p>
    <w:p w:rsidR="00482D9F" w:rsidRDefault="005967FB">
      <w:pPr>
        <w:pStyle w:val="a5"/>
        <w:numPr>
          <w:ilvl w:val="0"/>
          <w:numId w:val="1"/>
        </w:numPr>
        <w:tabs>
          <w:tab w:val="left" w:pos="495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Настоящее согласие дается до момента утраты правовых оснований обработки соответствующей </w:t>
      </w:r>
      <w:r>
        <w:rPr>
          <w:sz w:val="24"/>
        </w:rPr>
        <w:t>информации или документов, содержащих вышеуказанную информацию в соответствии с законодательством РФ, после чего персональные данные уничтожаются или обезличиваются.</w:t>
      </w:r>
    </w:p>
    <w:p w:rsidR="00482D9F" w:rsidRDefault="005967FB">
      <w:pPr>
        <w:pStyle w:val="a5"/>
        <w:numPr>
          <w:ilvl w:val="0"/>
          <w:numId w:val="1"/>
        </w:numPr>
        <w:tabs>
          <w:tab w:val="left" w:pos="452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 xml:space="preserve">Согласие может быть отозвано путем направление соответствующего письменного уведомления в </w:t>
      </w:r>
      <w:r>
        <w:rPr>
          <w:sz w:val="24"/>
        </w:rPr>
        <w:t xml:space="preserve">адрес Оператора по почте заказным письмом, с уведомлением о вручении, либо вручено лично под расписку представителю Оператора, после чего Оператор обязуется в течение 30 (тридцати) дней уничтожить или обезличить персональные данные </w:t>
      </w:r>
      <w:r>
        <w:rPr>
          <w:spacing w:val="-2"/>
          <w:sz w:val="24"/>
        </w:rPr>
        <w:t>субъекта.</w:t>
      </w:r>
    </w:p>
    <w:p w:rsidR="00482D9F" w:rsidRDefault="00482D9F">
      <w:pPr>
        <w:pStyle w:val="a3"/>
        <w:ind w:left="0"/>
        <w:jc w:val="left"/>
      </w:pPr>
    </w:p>
    <w:p w:rsidR="00482D9F" w:rsidRDefault="00482D9F">
      <w:pPr>
        <w:pStyle w:val="a3"/>
        <w:ind w:left="0"/>
        <w:jc w:val="left"/>
      </w:pPr>
    </w:p>
    <w:p w:rsidR="00482D9F" w:rsidRDefault="00482D9F">
      <w:pPr>
        <w:pStyle w:val="a3"/>
        <w:ind w:left="0"/>
        <w:jc w:val="left"/>
      </w:pPr>
    </w:p>
    <w:p w:rsidR="00482D9F" w:rsidRDefault="005967FB">
      <w:pPr>
        <w:tabs>
          <w:tab w:val="left" w:pos="9211"/>
        </w:tabs>
        <w:ind w:left="5543"/>
        <w:rPr>
          <w:sz w:val="24"/>
        </w:rPr>
      </w:pP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482D9F" w:rsidRDefault="005967FB">
      <w:pPr>
        <w:tabs>
          <w:tab w:val="left" w:pos="2603"/>
        </w:tabs>
        <w:spacing w:line="20" w:lineRule="exact"/>
        <w:ind w:left="9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58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6350"/>
                          <a:chOff x="0" y="0"/>
                          <a:chExt cx="6858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25"/>
                            <a:ext cx="68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033C4" id="Group 2" o:spid="_x0000_s1026" style="width:54pt;height:.5pt;mso-position-horizontal-relative:char;mso-position-vertical-relative:line" coordsize="68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7qcQIAAK0FAAAOAAAAZHJzL2Uyb0RvYy54bWykVMtu2zAQvBfoPxC817JlxA2EyEGRNEaB&#10;IA0QBz3TFPVAKZJd0pb9912uLDlxgh5SHYQhd7mPmSWvrvetZjsFvrEm57PJlDNlpC0aU+X8eX33&#10;5ZIzH4QphLZG5fygPL9efv501blMpba2ulDAMIjxWedyXofgsiTxslat8BPrlEFjaaEVAZdQJQWI&#10;DqO3Okmn00XSWSgcWKm8x93b3siXFL8slQw/y9KrwHTOsbZAf6D/Jv6T5ZXIKhCubuSxDPGBKlrR&#10;GEw6hroVQbAtNG9CtY0E620ZJtK2iS3LRirqAbuZTc+6WYHdOuqlyrrKjTQhtWc8fTisfNg9AmuK&#10;nKecGdGiRJSVpZGazlUZeqzAPblH6PtDeG/lb4/m5Nwe19XJeV9CGw9hm2xPnB9GztU+MImbi8uL&#10;yykqI9G0mF8cFZE1yvbmjKy//+NUIrI+IZU1ltE5nCx/Is//H3lPtXCKNPGRmiN58xN5/SjNe/rI&#10;J3JHZPrMH2l8l5n5LL3oB/I9cmbpVyJnbFNkcuvDSlniWOzufeinuRiQqAck92aAgHci3gZNtyFw&#10;hrcBOMPbsOmTOxHiuShchKwbRYpbrd2ptSVjOBMIKztZtXnpNag86I+uvQOCmARnqQeUGPHL1rSh&#10;GlIcjpjXW90Ud43WtIBqc6OB7US84PTFLjDCKzcHPtwKX/d+ZDq6aUNzPEgTp2VjiwPq2uGrkHP/&#10;ZytAcaZ/GJyc+IQMAAawGQAEfWPpoSF+MOd6/0uAYzF9zgPK+mCHARLZIFlsffSNJ439tg22bKKe&#10;OMxDRccFDjMhehMQvXp0Xq7J6/TKLv8CAAD//wMAUEsDBBQABgAIAAAAIQCQRy562AAAAAMBAAAP&#10;AAAAZHJzL2Rvd25yZXYueG1sTI9BS8NAEIXvgv9hGcGb3URRSsymlKKeimAriLdpdpqEZmdDdpuk&#10;/96JF70M83jDm+/lq8m1aqA+NJ4NpIsEFHHpbcOVgc/9690SVIjIFlvPZOBCAVbF9VWOmfUjf9Cw&#10;i5WSEA4ZGqhj7DKtQ1mTw7DwHbF4R987jCL7StseRwl3rb5PkiftsGH5UGNHm5rK0+7sDLyNOK4f&#10;0pdhezpuLt/7x/evbUrG3N5M62dQkab4dwwzvqBDIUwHf2YbVGtAisTfOXvJUuRhXkAXuf7PXvwA&#10;AAD//wMAUEsBAi0AFAAGAAgAAAAhALaDOJL+AAAA4QEAABMAAAAAAAAAAAAAAAAAAAAAAFtDb250&#10;ZW50X1R5cGVzXS54bWxQSwECLQAUAAYACAAAACEAOP0h/9YAAACUAQAACwAAAAAAAAAAAAAAAAAv&#10;AQAAX3JlbHMvLnJlbHNQSwECLQAUAAYACAAAACEAYb9O6nECAACtBQAADgAAAAAAAAAAAAAAAAAu&#10;AgAAZHJzL2Uyb0RvYy54bWxQSwECLQAUAAYACAAAACEAkEcuetgAAAADAQAADwAAAAAAAAAAAAAA&#10;AADLBAAAZHJzL2Rvd25yZXYueG1sUEsFBgAAAAAEAAQA8wAAANAFAAAAAA==&#10;">
                <v:shape id="Graphic 3" o:spid="_x0000_s1027" style="position:absolute;top:31;width:6858;height:12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UoFwQAAANoAAAAPAAAAZHJzL2Rvd25yZXYueG1sRI9Bi8Iw&#10;FITvwv6H8IS92bQuinSNIisLBU9au+dH82yLzUtpou3+eyMIHoeZ+YZZb0fTijv1rrGsIIliEMSl&#10;1Q1XCs7572wFwnlkja1lUvBPDrabj8kaU20HPtL95CsRIOxSVFB736VSurImgy6yHXHwLrY36IPs&#10;K6l7HALctHIex0tpsOGwUGNHPzWV19PNKBiy/LBo8sRSsUuyYn9L/PWvUOpzOu6+QXga/Tv8amda&#10;wRc8r4QbIDcPAAAA//8DAFBLAQItABQABgAIAAAAIQDb4fbL7gAAAIUBAAATAAAAAAAAAAAAAAAA&#10;AAAAAABbQ29udGVudF9UeXBlc10ueG1sUEsBAi0AFAAGAAgAAAAhAFr0LFu/AAAAFQEAAAsAAAAA&#10;AAAAAAAAAAAAHwEAAF9yZWxzLy5yZWxzUEsBAi0AFAAGAAgAAAAhAPmZSgXBAAAA2gAAAA8AAAAA&#10;AAAAAAAAAAAABwIAAGRycy9kb3ducmV2LnhtbFBLBQYAAAAAAwADALcAAAD1AgAAAAA=&#10;" path="m,l685800,e" filled="f" strokeweight=".173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668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6350"/>
                          <a:chOff x="0" y="0"/>
                          <a:chExt cx="10668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25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1DA5C" id="Group 4" o:spid="_x0000_s1026" style="width:84pt;height: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sCcwIAALIFAAAOAAAAZHJzL2Uyb0RvYy54bWykVEtv2zAMvg/YfxB0X5ykTVYYcYqhWYMB&#10;RVegLXZWZPmByZJGKXHy70fRsdOmxQ6dDwYlvr+P1OJ632i2U+BrazI+GY05U0bavDZlxp+fbr9c&#10;ceaDMLnQ1qiMH5Tn18vPnxatS9XUVlbnChgGMT5tXcarEFyaJF5WqhF+ZJ0yqCwsNCLgEcokB9Fi&#10;9EYn0/F4nrQWcgdWKu/xdtUp+ZLiF4WS4WdReBWYzjjWFugP9N/Ef7JciLQE4apaHssQH6iiEbXB&#10;pEOolQiCbaF+E6qpJVhvizCStklsUdRSUQ/YzWR81s0a7NZRL2Xalm6ACaE9w+nDYeX97gFYnWf8&#10;kjMjGqSIsrLLCE3ryhQt1uAe3QN0/aF4Z+Vvj+rkXB/P5cl4X0ATnbBNtifMDwPmah+YxMvJeD6/&#10;GiM1EnXzi9mRElkhb2+cZPX9X26JSLuUVNhQSOtwtvwJPv9/8D1WwilixUdwjvDNTvB1wzTrACSb&#10;iB7B6VN/BPJdbC4mU3IT6bvwTKZfCZ6hT5HKrQ9rZQlmsbvzoRvovJdE1Utyb3oRcC3iQmhaiMAZ&#10;LgRwhgux6RbCiRD9IndRZO2Jp3jX2J16sqQNZxxhaSetNi+tBqb7IUDbzgKFmAYHqhMoNcovm9Mm&#10;VjGf4oDExN7qOr+ttaYDlJsbDWwn4pbTF/vACK/MHPiwEr7q7Eh1NNOGhrlnJw7MxuYHpLbFpyHj&#10;/s9WgOJM/zA4PPEd6QXohU0vQNA3ll4bAghzPu1/CXAsps94QGbvbT9DIu1Ji60PttHT2G/bYIs6&#10;Morz3Fd0POA8k0QPA0qvXp6XZ7I6PbXLvwAAAP//AwBQSwMEFAAGAAgAAAAhAN5Jkn/ZAAAAAwEA&#10;AA8AAABkcnMvZG93bnJldi54bWxMj0FLw0AQhe+C/2EZwZvdRLGUmE0pRT0VwVYQb9PsNAnNzobs&#10;Nkn/vVMv9jLM4w1vvpcvJ9eqgfrQeDaQzhJQxKW3DVcGvnZvDwtQISJbbD2TgTMFWBa3Nzlm1o/8&#10;ScM2VkpCOGRooI6xy7QOZU0Ow8x3xOIdfO8wiuwrbXscJdy1+jFJ5tphw/Khxo7WNZXH7ckZeB9x&#10;XD2lr8PmeFiff3bPH9+blIy5v5tWL6AiTfH/GC74gg6FMO39iW1QrQEpEv/mxZsvRO5lSUAXub5m&#10;L34BAAD//wMAUEsBAi0AFAAGAAgAAAAhALaDOJL+AAAA4QEAABMAAAAAAAAAAAAAAAAAAAAAAFtD&#10;b250ZW50X1R5cGVzXS54bWxQSwECLQAUAAYACAAAACEAOP0h/9YAAACUAQAACwAAAAAAAAAAAAAA&#10;AAAvAQAAX3JlbHMvLnJlbHNQSwECLQAUAAYACAAAACEAXxuLAnMCAACyBQAADgAAAAAAAAAAAAAA&#10;AAAuAgAAZHJzL2Uyb0RvYy54bWxQSwECLQAUAAYACAAAACEA3kmSf9kAAAADAQAADwAAAAAAAAAA&#10;AAAAAADNBAAAZHJzL2Rvd25yZXYueG1sUEsFBgAAAAAEAAQA8wAAANMFAAAAAA==&#10;">
                <v:shape id="Graphic 5" o:spid="_x0000_s1027" style="position:absolute;top:31;width:10668;height:12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iLKwgAAANoAAAAPAAAAZHJzL2Rvd25yZXYueG1sRI9LiwIx&#10;EITvgv8htOBNM4orMhpFFB979IHgrZm0k8FJZ5hEHffXbxYWPBZV9RU1WzS2FE+qfeFYwaCfgCDO&#10;nC44V3A+bXoTED4gaywdk4I3eVjM260Zptq9+EDPY8hFhLBPUYEJoUql9Jkhi77vKuLo3VxtMURZ&#10;51LX+IpwW8phkoylxYLjgsGKVoay+/FhFfz47WV73RUjvb5swp4e36PcXJXqdprlFESgJnzC/+29&#10;VvAFf1fiDZDzXwAAAP//AwBQSwECLQAUAAYACAAAACEA2+H2y+4AAACFAQAAEwAAAAAAAAAAAAAA&#10;AAAAAAAAW0NvbnRlbnRfVHlwZXNdLnhtbFBLAQItABQABgAIAAAAIQBa9CxbvwAAABUBAAALAAAA&#10;AAAAAAAAAAAAAB8BAABfcmVscy8ucmVsc1BLAQItABQABgAIAAAAIQAYoiLKwgAAANoAAAAPAAAA&#10;AAAAAAAAAAAAAAcCAABkcnMvZG93bnJldi54bWxQSwUGAAAAAAMAAwC3AAAA9gIAAAAA&#10;" path="m,l10668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482D9F" w:rsidRDefault="005967FB">
      <w:pPr>
        <w:tabs>
          <w:tab w:val="left" w:pos="2024"/>
          <w:tab w:val="left" w:pos="5377"/>
        </w:tabs>
        <w:ind w:left="72"/>
        <w:jc w:val="center"/>
        <w:rPr>
          <w:sz w:val="20"/>
        </w:rPr>
      </w:pPr>
      <w:r>
        <w:rPr>
          <w:spacing w:val="-4"/>
          <w:sz w:val="20"/>
        </w:rPr>
        <w:t>Дат</w:t>
      </w:r>
      <w:r>
        <w:rPr>
          <w:spacing w:val="-4"/>
          <w:sz w:val="20"/>
        </w:rPr>
        <w:t>а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  <w:r>
        <w:rPr>
          <w:sz w:val="20"/>
        </w:rPr>
        <w:tab/>
        <w:t>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</w:t>
      </w:r>
    </w:p>
    <w:sectPr w:rsidR="00482D9F">
      <w:type w:val="continuous"/>
      <w:pgSz w:w="11910" w:h="16840"/>
      <w:pgMar w:top="6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73382"/>
    <w:multiLevelType w:val="hybridMultilevel"/>
    <w:tmpl w:val="6F14EE08"/>
    <w:lvl w:ilvl="0" w:tplc="455EA4D4">
      <w:start w:val="1"/>
      <w:numFmt w:val="decimal"/>
      <w:lvlText w:val="%1."/>
      <w:lvlJc w:val="left"/>
      <w:pPr>
        <w:ind w:left="143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BE4230">
      <w:numFmt w:val="bullet"/>
      <w:lvlText w:val="•"/>
      <w:lvlJc w:val="left"/>
      <w:pPr>
        <w:ind w:left="1089" w:hanging="394"/>
      </w:pPr>
      <w:rPr>
        <w:rFonts w:hint="default"/>
        <w:lang w:val="ru-RU" w:eastAsia="en-US" w:bidi="ar-SA"/>
      </w:rPr>
    </w:lvl>
    <w:lvl w:ilvl="2" w:tplc="87789856">
      <w:numFmt w:val="bullet"/>
      <w:lvlText w:val="•"/>
      <w:lvlJc w:val="left"/>
      <w:pPr>
        <w:ind w:left="2039" w:hanging="394"/>
      </w:pPr>
      <w:rPr>
        <w:rFonts w:hint="default"/>
        <w:lang w:val="ru-RU" w:eastAsia="en-US" w:bidi="ar-SA"/>
      </w:rPr>
    </w:lvl>
    <w:lvl w:ilvl="3" w:tplc="88803B9A">
      <w:numFmt w:val="bullet"/>
      <w:lvlText w:val="•"/>
      <w:lvlJc w:val="left"/>
      <w:pPr>
        <w:ind w:left="2989" w:hanging="394"/>
      </w:pPr>
      <w:rPr>
        <w:rFonts w:hint="default"/>
        <w:lang w:val="ru-RU" w:eastAsia="en-US" w:bidi="ar-SA"/>
      </w:rPr>
    </w:lvl>
    <w:lvl w:ilvl="4" w:tplc="162CE520">
      <w:numFmt w:val="bullet"/>
      <w:lvlText w:val="•"/>
      <w:lvlJc w:val="left"/>
      <w:pPr>
        <w:ind w:left="3939" w:hanging="394"/>
      </w:pPr>
      <w:rPr>
        <w:rFonts w:hint="default"/>
        <w:lang w:val="ru-RU" w:eastAsia="en-US" w:bidi="ar-SA"/>
      </w:rPr>
    </w:lvl>
    <w:lvl w:ilvl="5" w:tplc="AA6CA27A">
      <w:numFmt w:val="bullet"/>
      <w:lvlText w:val="•"/>
      <w:lvlJc w:val="left"/>
      <w:pPr>
        <w:ind w:left="4889" w:hanging="394"/>
      </w:pPr>
      <w:rPr>
        <w:rFonts w:hint="default"/>
        <w:lang w:val="ru-RU" w:eastAsia="en-US" w:bidi="ar-SA"/>
      </w:rPr>
    </w:lvl>
    <w:lvl w:ilvl="6" w:tplc="A4AE178E">
      <w:numFmt w:val="bullet"/>
      <w:lvlText w:val="•"/>
      <w:lvlJc w:val="left"/>
      <w:pPr>
        <w:ind w:left="5839" w:hanging="394"/>
      </w:pPr>
      <w:rPr>
        <w:rFonts w:hint="default"/>
        <w:lang w:val="ru-RU" w:eastAsia="en-US" w:bidi="ar-SA"/>
      </w:rPr>
    </w:lvl>
    <w:lvl w:ilvl="7" w:tplc="FE128CC0">
      <w:numFmt w:val="bullet"/>
      <w:lvlText w:val="•"/>
      <w:lvlJc w:val="left"/>
      <w:pPr>
        <w:ind w:left="6789" w:hanging="394"/>
      </w:pPr>
      <w:rPr>
        <w:rFonts w:hint="default"/>
        <w:lang w:val="ru-RU" w:eastAsia="en-US" w:bidi="ar-SA"/>
      </w:rPr>
    </w:lvl>
    <w:lvl w:ilvl="8" w:tplc="2346BD24">
      <w:numFmt w:val="bullet"/>
      <w:lvlText w:val="•"/>
      <w:lvlJc w:val="left"/>
      <w:pPr>
        <w:ind w:left="7739" w:hanging="3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D9F"/>
    <w:rsid w:val="00482D9F"/>
    <w:rsid w:val="005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74B3"/>
  <w15:docId w15:val="{BCCF63EA-252D-4728-A910-E24A7C0D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3" w:right="13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МАОУ ДО «ДДТ»</dc:title>
  <dc:creator>ocdod</dc:creator>
  <cp:lastModifiedBy>Пользователь</cp:lastModifiedBy>
  <cp:revision>3</cp:revision>
  <dcterms:created xsi:type="dcterms:W3CDTF">2026-03-30T12:43:00Z</dcterms:created>
  <dcterms:modified xsi:type="dcterms:W3CDTF">2026-03-30T12:47:00Z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