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69" w:rsidRPr="00CD053D" w:rsidRDefault="00C97D69" w:rsidP="00C97D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3D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C97D69" w:rsidRPr="00CD053D" w:rsidRDefault="00C97D69" w:rsidP="00C97D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3D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C97D69" w:rsidRPr="00CD053D" w:rsidRDefault="00C97D69" w:rsidP="00C97D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3D"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C97D69" w:rsidRPr="00CD053D" w:rsidRDefault="00C97D69" w:rsidP="00C97D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3D">
        <w:rPr>
          <w:rFonts w:ascii="Times New Roman" w:hAnsi="Times New Roman" w:cs="Times New Roman"/>
          <w:b/>
          <w:sz w:val="28"/>
          <w:szCs w:val="28"/>
        </w:rPr>
        <w:t>ОТДЕЛ ОБРАЗОВАНИЯ  АДМИНИСТРАЦИИ</w:t>
      </w:r>
    </w:p>
    <w:p w:rsidR="00C97D69" w:rsidRPr="00CD053D" w:rsidRDefault="00C97D69" w:rsidP="00C97D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3D"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C97D69" w:rsidRDefault="00C97D69" w:rsidP="00C97D69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Акуша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akushauos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тел.21-3-90; 21-3-92.</w:t>
      </w:r>
    </w:p>
    <w:p w:rsidR="00C97D69" w:rsidRDefault="00C97D69" w:rsidP="00C97D69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 </w:t>
      </w:r>
      <w:r w:rsidR="00544BB0">
        <w:rPr>
          <w:rFonts w:ascii="Times New Roman" w:hAnsi="Times New Roman" w:cs="Times New Roman"/>
          <w:b/>
          <w:bCs/>
          <w:sz w:val="28"/>
          <w:szCs w:val="28"/>
        </w:rPr>
        <w:t>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ПРИКАЗ             «</w:t>
      </w:r>
      <w:r w:rsidR="00544BB0">
        <w:rPr>
          <w:rFonts w:ascii="Times New Roman" w:hAnsi="Times New Roman" w:cs="Times New Roman"/>
          <w:b/>
          <w:bCs/>
          <w:sz w:val="28"/>
          <w:szCs w:val="28"/>
        </w:rPr>
        <w:t>12» февраля 2018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C97D69" w:rsidRDefault="00C97D69" w:rsidP="00C97D69">
      <w:pPr>
        <w:shd w:val="clear" w:color="auto" w:fill="FFFFFF"/>
        <w:spacing w:before="125" w:after="0" w:line="240" w:lineRule="auto"/>
        <w:rPr>
          <w:sz w:val="28"/>
          <w:szCs w:val="28"/>
          <w:shd w:val="clear" w:color="auto" w:fill="FFFFFF"/>
          <w:lang w:val="en-US"/>
        </w:rPr>
      </w:pPr>
      <w:r w:rsidRPr="00CD053D">
        <w:rPr>
          <w:sz w:val="28"/>
          <w:szCs w:val="28"/>
          <w:shd w:val="clear" w:color="auto" w:fill="FFFFFF"/>
        </w:rPr>
        <w:t xml:space="preserve">  </w:t>
      </w:r>
    </w:p>
    <w:p w:rsidR="00C97D69" w:rsidRDefault="00C97D69" w:rsidP="00CA0848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этапа </w:t>
      </w:r>
      <w:r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Всероссийского конкурса профессионального мастерства педагогов дополнительного образования «Сердце отдаю детям», посвященного 100-летию дополнительного образования в России</w:t>
      </w:r>
      <w:r w:rsidR="00CA0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A0848" w:rsidRPr="00CA0848" w:rsidRDefault="00CA0848" w:rsidP="00CA0848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7D69" w:rsidRPr="00C97D69" w:rsidRDefault="00C97D69" w:rsidP="00CA0848">
      <w:pPr>
        <w:pStyle w:val="a6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Положения о Всероссийском конкурсе педагогов дополнительного образования «Сердце отдаю детям»  в соответствии с планом работы Министерства образования и науки Республики Дагестан на 2018 год и </w:t>
      </w:r>
      <w:hyperlink r:id="rId5" w:history="1">
        <w:r w:rsidRPr="00C97D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приказом  № 273-09/18 от 06 февраля 2018г.</w:t>
        </w:r>
      </w:hyperlink>
      <w:r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в целях выявления и поддержки талантливых педагогов дополнительного образования, поиска педагогических идей по обновлению содержания и технологий дополнительного образования, повышения профессионального мастерства и престижа труда педагогов</w:t>
      </w:r>
    </w:p>
    <w:p w:rsidR="00C97D69" w:rsidRP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544BB0" w:rsidRDefault="00544BB0" w:rsidP="00544BB0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. Довести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сведения</w:t>
      </w: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образования </w:t>
      </w: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района  ПОЛОЖЕНИЕ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</w:t>
      </w: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онкурсе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7D69" w:rsidRPr="00C97D69" w:rsidRDefault="00544BB0" w:rsidP="00C97D69">
      <w:pPr>
        <w:pStyle w:val="a6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97D69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Провести </w:t>
      </w:r>
      <w:r w:rsidR="00C97D69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этап Республиканского конкурса </w:t>
      </w:r>
      <w:r w:rsidR="00C97D69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профессионального мастерства педагогов дополнительного образования «Сердце отдаю детям», посвященного 100-летию дополнительного образования в России (далее – Конкурс) </w:t>
      </w:r>
      <w:r w:rsidR="00C97D69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 по 30 февраля 2018 года </w:t>
      </w:r>
      <w:r w:rsidR="00C97D69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номинациям: «художественная», «изобразительное и декоративно-прикладное творчество», «научно-техническая», «эколого-биологическая», «физкультурно-спортивная», «туристско-краеведческая», «социально-педагогическая».</w:t>
      </w:r>
    </w:p>
    <w:p w:rsidR="00CA0848" w:rsidRDefault="00CA0848" w:rsidP="00CA0848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О</w:t>
      </w:r>
      <w:r w:rsidR="00C97D69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беспечить необходимые организационные мероприятия по проведению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этапа</w:t>
      </w:r>
      <w:r w:rsidR="00C97D69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 и представлению материалов победителей и призеров на республиканский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заочный и </w:t>
      </w:r>
      <w:r w:rsidR="00C97D69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очный) этап;</w:t>
      </w:r>
    </w:p>
    <w:p w:rsidR="00CA0848" w:rsidRPr="00C97D69" w:rsidRDefault="00544BB0" w:rsidP="00CA0848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A0848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. Конкурсные работы пр</w:t>
      </w:r>
      <w:r w:rsidR="00CA0848">
        <w:rPr>
          <w:rFonts w:ascii="Times New Roman" w:hAnsi="Times New Roman" w:cs="Times New Roman"/>
          <w:color w:val="000000" w:themeColor="text1"/>
          <w:sz w:val="28"/>
          <w:szCs w:val="28"/>
        </w:rPr>
        <w:t>едставить в</w:t>
      </w:r>
      <w:r w:rsidR="00CA0848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РМК  до 20.02.2018г.</w:t>
      </w:r>
    </w:p>
    <w:p w:rsidR="00C97D69" w:rsidRPr="00C97D69" w:rsidRDefault="00544BB0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A0848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0848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CA0848" w:rsidRPr="00C97D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омандировать победителей заочного тура на республиканский (очный) этап Конкурса.</w:t>
      </w:r>
    </w:p>
    <w:p w:rsidR="00C97D69" w:rsidRPr="00C97D69" w:rsidRDefault="00544BB0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97D69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 состав конкурсной комиссии для оценки</w:t>
      </w:r>
      <w:r w:rsidR="00CA0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конкурсных материалов</w:t>
      </w:r>
      <w:r w:rsidR="00C97D69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C97D69" w:rsidRP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Магомедова Б.М., начальник ОО администрации МО  «</w:t>
      </w:r>
      <w:proofErr w:type="spellStart"/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Акушинский</w:t>
      </w:r>
      <w:proofErr w:type="spellEnd"/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район»; </w:t>
      </w:r>
    </w:p>
    <w:p w:rsidR="00C97D69" w:rsidRP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Булатова К.М., зав. РМК;</w:t>
      </w:r>
    </w:p>
    <w:p w:rsidR="00C97D69" w:rsidRP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- </w:t>
      </w:r>
      <w:r w:rsidR="00CA0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Ш.М., </w:t>
      </w: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методист РМК;</w:t>
      </w:r>
    </w:p>
    <w:p w:rsidR="00C97D69" w:rsidRP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</w:t>
      </w:r>
      <w:proofErr w:type="spellStart"/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Вазирова</w:t>
      </w:r>
      <w:proofErr w:type="spellEnd"/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П.А., методист РМК;</w:t>
      </w:r>
    </w:p>
    <w:p w:rsidR="00C97D69" w:rsidRP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Магомедова С., методист РМК;</w:t>
      </w:r>
    </w:p>
    <w:p w:rsidR="00C97D69" w:rsidRPr="00C97D69" w:rsidRDefault="00544BB0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97D69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Контроль за исполнением настоящего приказа возложить </w:t>
      </w:r>
      <w:proofErr w:type="gramStart"/>
      <w:r w:rsidR="00C97D69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C97D69"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зав. РМК</w:t>
      </w:r>
    </w:p>
    <w:p w:rsid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К.М. Булатову.</w:t>
      </w:r>
    </w:p>
    <w:p w:rsidR="00544BB0" w:rsidRPr="00C97D69" w:rsidRDefault="00544BB0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 Приложение: </w:t>
      </w:r>
      <w:hyperlink r:id="rId6" w:history="1">
        <w:r w:rsidRPr="00C97D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 9 л. в 1 экз.</w:t>
        </w:r>
      </w:hyperlink>
    </w:p>
    <w:p w:rsidR="00544BB0" w:rsidRPr="00C97D69" w:rsidRDefault="00544BB0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D69" w:rsidRPr="00C97D69" w:rsidRDefault="00C97D69" w:rsidP="00C97D6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D6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                                                                    Б. Магомедова</w:t>
      </w:r>
    </w:p>
    <w:p w:rsidR="00C97D69" w:rsidRPr="00C97D69" w:rsidRDefault="00C97D69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4BB0" w:rsidRPr="000B5222" w:rsidRDefault="00544BB0" w:rsidP="00544BB0">
      <w:pPr>
        <w:pStyle w:val="a6"/>
        <w:rPr>
          <w:rFonts w:ascii="Times New Roman" w:hAnsi="Times New Roman" w:cs="Times New Roman"/>
          <w:sz w:val="12"/>
          <w:szCs w:val="12"/>
        </w:rPr>
      </w:pPr>
      <w:r w:rsidRPr="000B5222">
        <w:rPr>
          <w:rFonts w:ascii="Times New Roman" w:hAnsi="Times New Roman" w:cs="Times New Roman"/>
          <w:sz w:val="12"/>
          <w:szCs w:val="12"/>
        </w:rPr>
        <w:t>Исполнитель:</w:t>
      </w:r>
    </w:p>
    <w:p w:rsidR="00544BB0" w:rsidRPr="000B5222" w:rsidRDefault="00544BB0" w:rsidP="00544BB0">
      <w:pPr>
        <w:pStyle w:val="a6"/>
        <w:rPr>
          <w:rFonts w:ascii="Times New Roman" w:hAnsi="Times New Roman" w:cs="Times New Roman"/>
          <w:sz w:val="12"/>
          <w:szCs w:val="12"/>
        </w:rPr>
      </w:pPr>
      <w:r w:rsidRPr="000B5222">
        <w:rPr>
          <w:rFonts w:ascii="Times New Roman" w:hAnsi="Times New Roman" w:cs="Times New Roman"/>
          <w:sz w:val="12"/>
          <w:szCs w:val="12"/>
        </w:rPr>
        <w:t>Ш. Алиева</w:t>
      </w:r>
    </w:p>
    <w:p w:rsidR="00544BB0" w:rsidRPr="000B5222" w:rsidRDefault="00544BB0" w:rsidP="00544BB0">
      <w:pPr>
        <w:pStyle w:val="a6"/>
        <w:rPr>
          <w:rFonts w:ascii="Times New Roman" w:hAnsi="Times New Roman" w:cs="Times New Roman"/>
          <w:sz w:val="12"/>
          <w:szCs w:val="12"/>
        </w:rPr>
      </w:pPr>
      <w:r w:rsidRPr="000B5222">
        <w:rPr>
          <w:rFonts w:ascii="Times New Roman" w:hAnsi="Times New Roman" w:cs="Times New Roman"/>
          <w:sz w:val="12"/>
          <w:szCs w:val="12"/>
        </w:rPr>
        <w:t>89640547025</w:t>
      </w:r>
    </w:p>
    <w:p w:rsidR="00544BB0" w:rsidRDefault="00544BB0" w:rsidP="00544BB0"/>
    <w:p w:rsidR="00C97D69" w:rsidRPr="00C97D69" w:rsidRDefault="00C97D69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7D69" w:rsidRDefault="00C97D69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26748" w:rsidRPr="00C97D69" w:rsidRDefault="00426748" w:rsidP="00C97D6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7D69" w:rsidRDefault="00C97D69" w:rsidP="00C97D6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</w:p>
    <w:p w:rsidR="00C97D69" w:rsidRDefault="00C97D69" w:rsidP="00C97D6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</w:p>
    <w:p w:rsidR="00426748" w:rsidRPr="00627CEF" w:rsidRDefault="00426748" w:rsidP="00426748">
      <w:pPr>
        <w:ind w:left="1416" w:firstLine="708"/>
        <w:jc w:val="right"/>
      </w:pPr>
      <w:r w:rsidRPr="00627CEF">
        <w:lastRenderedPageBreak/>
        <w:t xml:space="preserve">Приложение № 1                                                                                                    к приказу </w:t>
      </w:r>
      <w:r>
        <w:t>отдела образования</w:t>
      </w:r>
    </w:p>
    <w:p w:rsidR="00426748" w:rsidRDefault="00426748" w:rsidP="00426748">
      <w:pPr>
        <w:tabs>
          <w:tab w:val="center" w:pos="4677"/>
          <w:tab w:val="right" w:pos="9355"/>
        </w:tabs>
        <w:jc w:val="right"/>
      </w:pPr>
      <w:r w:rsidRPr="00627CEF">
        <w:t>от «____»  ______  201</w:t>
      </w:r>
      <w:r>
        <w:t>8</w:t>
      </w:r>
      <w:r w:rsidRPr="00627CEF">
        <w:t xml:space="preserve"> г</w:t>
      </w:r>
      <w:r>
        <w:t>.</w:t>
      </w:r>
      <w:r w:rsidRPr="00627CEF">
        <w:t xml:space="preserve"> № __</w:t>
      </w:r>
      <w:r>
        <w:t>_</w:t>
      </w:r>
    </w:p>
    <w:p w:rsidR="00426748" w:rsidRPr="00627CEF" w:rsidRDefault="00426748" w:rsidP="00426748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26748" w:rsidRDefault="00426748" w:rsidP="00426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26748" w:rsidRDefault="00426748" w:rsidP="00426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республиканском этапе Всероссийского конкурса профессионального мастерства педагогов дополнительного образования </w:t>
      </w:r>
    </w:p>
    <w:p w:rsidR="00426748" w:rsidRDefault="00426748" w:rsidP="00426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«Сердце отдаю детям»</w:t>
      </w:r>
    </w:p>
    <w:p w:rsidR="00426748" w:rsidRDefault="00426748" w:rsidP="00426748">
      <w:pPr>
        <w:jc w:val="center"/>
        <w:rPr>
          <w:b/>
          <w:sz w:val="28"/>
          <w:szCs w:val="28"/>
        </w:rPr>
      </w:pPr>
    </w:p>
    <w:p w:rsidR="00426748" w:rsidRPr="00F77AD0" w:rsidRDefault="00426748" w:rsidP="00426748">
      <w:pPr>
        <w:pStyle w:val="Style5"/>
        <w:widowControl/>
        <w:spacing w:before="163" w:line="470" w:lineRule="exact"/>
        <w:ind w:right="10" w:firstLine="3402"/>
        <w:jc w:val="both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t>1. Общие положения</w:t>
      </w:r>
    </w:p>
    <w:p w:rsidR="00426748" w:rsidRDefault="00426748" w:rsidP="00426748">
      <w:pPr>
        <w:jc w:val="center"/>
        <w:rPr>
          <w:b/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«Сердце отдаю детям» направлен на повышение эффективности дополнительного образования детей в развитии интересов, способностей, талантов обучающихся, в формировании их общей культуры.</w:t>
      </w:r>
    </w:p>
    <w:p w:rsidR="00426748" w:rsidRPr="00B36954" w:rsidRDefault="00426748" w:rsidP="00426748">
      <w:pPr>
        <w:ind w:firstLine="709"/>
        <w:jc w:val="both"/>
        <w:rPr>
          <w:b/>
          <w:i/>
          <w:sz w:val="28"/>
          <w:szCs w:val="28"/>
        </w:rPr>
      </w:pPr>
      <w:r w:rsidRPr="00B36954">
        <w:rPr>
          <w:b/>
          <w:i/>
          <w:sz w:val="28"/>
          <w:szCs w:val="28"/>
        </w:rPr>
        <w:t>Конкурс призван способствовать: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выявлению и поддержке талантливых педагогов дополнительного образования;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распространению передового педагогического опыта в системе дополнительного образования детей;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поиску педагогических путей по обновлению содержания и педагогических технологий в практике дополнительного образования детей;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повышению престижа труда педагога дополнительного образования;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сохранению уникальности системы дополнительного образования детей в развитии и становлении личности ребенка.</w:t>
      </w:r>
    </w:p>
    <w:p w:rsidR="00426748" w:rsidRPr="00F77AD0" w:rsidRDefault="00426748" w:rsidP="00426748">
      <w:pPr>
        <w:pStyle w:val="Style5"/>
        <w:widowControl/>
        <w:spacing w:line="470" w:lineRule="exact"/>
        <w:ind w:firstLine="709"/>
        <w:jc w:val="center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t>2. Участники Конкурса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приглашаются педагоги дополнительного образования, педагоги-организаторы, преподаватели школ искусств, тренеры-преподаватели, старшие вожатые, осуществляющие </w:t>
      </w:r>
      <w:r>
        <w:rPr>
          <w:sz w:val="28"/>
          <w:szCs w:val="28"/>
        </w:rPr>
        <w:lastRenderedPageBreak/>
        <w:t>дополнительное образование детей в образовательных учреждениях всех типов и видов. Стаж педагогической работы не менее 5 лет.</w:t>
      </w:r>
    </w:p>
    <w:p w:rsidR="00426748" w:rsidRDefault="00426748" w:rsidP="00426748">
      <w:pPr>
        <w:pStyle w:val="Style5"/>
        <w:widowControl/>
        <w:spacing w:line="240" w:lineRule="auto"/>
        <w:ind w:firstLine="709"/>
        <w:rPr>
          <w:b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t>3. Сроки, этапы, номинации Конкурса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дополнительного образования «Малая академия наук» Республики Дагестан (</w:t>
      </w:r>
      <w:proofErr w:type="spellStart"/>
      <w:r>
        <w:rPr>
          <w:sz w:val="28"/>
          <w:szCs w:val="28"/>
        </w:rPr>
        <w:t>Багомаев</w:t>
      </w:r>
      <w:proofErr w:type="spellEnd"/>
      <w:r>
        <w:rPr>
          <w:sz w:val="28"/>
          <w:szCs w:val="28"/>
        </w:rPr>
        <w:t xml:space="preserve"> М.А.) ответственное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: 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Организацию, проведение и подведение итогов Конкурса.   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Награждение победителей и призеров Конкурса дипломами Министерства образования и науки Республики Дагестан. 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Назначение </w:t>
      </w:r>
      <w:proofErr w:type="gramStart"/>
      <w:r>
        <w:rPr>
          <w:sz w:val="28"/>
          <w:szCs w:val="28"/>
        </w:rPr>
        <w:t>ответственных</w:t>
      </w:r>
      <w:proofErr w:type="gramEnd"/>
      <w:r>
        <w:rPr>
          <w:sz w:val="28"/>
          <w:szCs w:val="28"/>
        </w:rPr>
        <w:t xml:space="preserve"> за организацию Конкурса по номинациям: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 w:rsidRPr="009702C0">
        <w:rPr>
          <w:b/>
          <w:sz w:val="28"/>
          <w:szCs w:val="28"/>
        </w:rPr>
        <w:t>«художественная»</w:t>
      </w:r>
      <w:r>
        <w:rPr>
          <w:sz w:val="28"/>
          <w:szCs w:val="28"/>
        </w:rPr>
        <w:t xml:space="preserve"> - директора ГБОУ ДО «Республиканского фольклорно-хореографического центра «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>» Ильясову Н.А.;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 w:rsidRPr="009702C0">
        <w:rPr>
          <w:b/>
          <w:sz w:val="28"/>
          <w:szCs w:val="28"/>
        </w:rPr>
        <w:t>«научно-техническая», «изобразительное и декоративно-прикладное творчество»</w:t>
      </w:r>
      <w:r>
        <w:rPr>
          <w:sz w:val="28"/>
          <w:szCs w:val="28"/>
        </w:rPr>
        <w:t xml:space="preserve"> - директора ГБОУ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Малая</w:t>
      </w:r>
      <w:proofErr w:type="gramEnd"/>
      <w:r>
        <w:rPr>
          <w:sz w:val="28"/>
          <w:szCs w:val="28"/>
        </w:rPr>
        <w:t xml:space="preserve"> академия наук» </w:t>
      </w:r>
      <w:proofErr w:type="spellStart"/>
      <w:r>
        <w:rPr>
          <w:sz w:val="28"/>
          <w:szCs w:val="28"/>
        </w:rPr>
        <w:t>Багомаева</w:t>
      </w:r>
      <w:proofErr w:type="spellEnd"/>
      <w:r>
        <w:rPr>
          <w:sz w:val="28"/>
          <w:szCs w:val="28"/>
        </w:rPr>
        <w:t xml:space="preserve"> М.А., директора детского технопарка «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>» Алиева М.И.;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proofErr w:type="gramStart"/>
      <w:r w:rsidRPr="009702C0">
        <w:rPr>
          <w:b/>
          <w:sz w:val="28"/>
          <w:szCs w:val="28"/>
        </w:rPr>
        <w:t>«эколого-биологическая»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директора ГБОУ ДО «Малая академия наук» </w:t>
      </w:r>
      <w:proofErr w:type="spellStart"/>
      <w:r>
        <w:rPr>
          <w:sz w:val="28"/>
          <w:szCs w:val="28"/>
        </w:rPr>
        <w:t>Багомаева</w:t>
      </w:r>
      <w:proofErr w:type="spellEnd"/>
      <w:r>
        <w:rPr>
          <w:sz w:val="28"/>
          <w:szCs w:val="28"/>
        </w:rPr>
        <w:t xml:space="preserve"> М.А.,</w:t>
      </w:r>
      <w:proofErr w:type="gramEnd"/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A6215">
        <w:rPr>
          <w:b/>
          <w:sz w:val="28"/>
          <w:szCs w:val="28"/>
        </w:rPr>
        <w:t>туристско-краеведческая»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директора ГБОУ ДО «Малая академия наук» </w:t>
      </w:r>
      <w:proofErr w:type="spellStart"/>
      <w:r>
        <w:rPr>
          <w:sz w:val="28"/>
          <w:szCs w:val="28"/>
        </w:rPr>
        <w:t>Багомаева</w:t>
      </w:r>
      <w:proofErr w:type="spellEnd"/>
      <w:r>
        <w:rPr>
          <w:sz w:val="28"/>
          <w:szCs w:val="28"/>
        </w:rPr>
        <w:t xml:space="preserve"> М.А.,</w:t>
      </w:r>
      <w:proofErr w:type="gramEnd"/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 w:rsidRPr="00AA6215">
        <w:rPr>
          <w:b/>
          <w:sz w:val="28"/>
          <w:szCs w:val="28"/>
        </w:rPr>
        <w:t>«физкультурно-спортивная»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- директора ГБОУ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«Республиканская детско-юношеская спортивная школа» </w:t>
      </w:r>
      <w:proofErr w:type="spellStart"/>
      <w:r>
        <w:rPr>
          <w:sz w:val="28"/>
          <w:szCs w:val="28"/>
        </w:rPr>
        <w:t>Маркарова</w:t>
      </w:r>
      <w:proofErr w:type="spellEnd"/>
      <w:r>
        <w:rPr>
          <w:sz w:val="28"/>
          <w:szCs w:val="28"/>
        </w:rPr>
        <w:t xml:space="preserve"> А.А.;</w:t>
      </w:r>
    </w:p>
    <w:p w:rsidR="00426748" w:rsidRPr="0064377B" w:rsidRDefault="00426748" w:rsidP="00426748">
      <w:pPr>
        <w:ind w:firstLine="709"/>
        <w:jc w:val="both"/>
        <w:rPr>
          <w:color w:val="000000"/>
          <w:sz w:val="28"/>
          <w:szCs w:val="28"/>
        </w:rPr>
      </w:pPr>
      <w:r w:rsidRPr="00AA6215">
        <w:rPr>
          <w:b/>
          <w:sz w:val="28"/>
          <w:szCs w:val="28"/>
        </w:rPr>
        <w:t>«социально-педагогическая»</w:t>
      </w:r>
      <w:r>
        <w:rPr>
          <w:b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с</w:t>
      </w:r>
      <w:r w:rsidRPr="0064377B">
        <w:rPr>
          <w:color w:val="000000"/>
          <w:sz w:val="28"/>
          <w:szCs w:val="28"/>
        </w:rPr>
        <w:t>тарш</w:t>
      </w:r>
      <w:r>
        <w:rPr>
          <w:color w:val="000000"/>
          <w:sz w:val="28"/>
          <w:szCs w:val="28"/>
        </w:rPr>
        <w:t>их</w:t>
      </w:r>
      <w:r w:rsidRPr="0064377B">
        <w:rPr>
          <w:color w:val="000000"/>
          <w:sz w:val="28"/>
          <w:szCs w:val="28"/>
        </w:rPr>
        <w:t xml:space="preserve"> преподавател</w:t>
      </w:r>
      <w:r>
        <w:rPr>
          <w:color w:val="000000"/>
          <w:sz w:val="28"/>
          <w:szCs w:val="28"/>
        </w:rPr>
        <w:t>ей</w:t>
      </w:r>
      <w:r w:rsidRPr="0064377B">
        <w:rPr>
          <w:color w:val="000000"/>
          <w:sz w:val="28"/>
          <w:szCs w:val="28"/>
        </w:rPr>
        <w:t xml:space="preserve"> кафедры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4377B">
        <w:rPr>
          <w:sz w:val="28"/>
          <w:szCs w:val="28"/>
        </w:rPr>
        <w:t>Пи</w:t>
      </w:r>
      <w:r>
        <w:rPr>
          <w:sz w:val="28"/>
          <w:szCs w:val="28"/>
        </w:rPr>
        <w:t>Д</w:t>
      </w:r>
      <w:r w:rsidRPr="0064377B">
        <w:rPr>
          <w:sz w:val="28"/>
          <w:szCs w:val="28"/>
        </w:rPr>
        <w:t>О</w:t>
      </w:r>
      <w:proofErr w:type="spellEnd"/>
      <w:r w:rsidRPr="0064377B">
        <w:rPr>
          <w:color w:val="000000"/>
          <w:sz w:val="28"/>
          <w:szCs w:val="28"/>
        </w:rPr>
        <w:t xml:space="preserve"> ДИ</w:t>
      </w:r>
      <w:r>
        <w:rPr>
          <w:color w:val="000000"/>
          <w:sz w:val="28"/>
          <w:szCs w:val="28"/>
        </w:rPr>
        <w:t xml:space="preserve">РО </w:t>
      </w:r>
      <w:proofErr w:type="spellStart"/>
      <w:r>
        <w:rPr>
          <w:color w:val="000000"/>
          <w:sz w:val="28"/>
          <w:szCs w:val="28"/>
        </w:rPr>
        <w:t>Исабекову</w:t>
      </w:r>
      <w:proofErr w:type="spellEnd"/>
      <w:r>
        <w:rPr>
          <w:color w:val="000000"/>
          <w:sz w:val="28"/>
          <w:szCs w:val="28"/>
        </w:rPr>
        <w:t xml:space="preserve"> Р.К.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Лицам, ответственным за организацию Конкурса по номинациям, сформировать состав жюри и представить его в срок до 20 февраля 2018 г. на утверждение в организационный комитет Конкурса.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Конкурс проводится с 20 февраля по 15 апреля 2018 года в три этапа: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b/>
          <w:sz w:val="28"/>
          <w:szCs w:val="28"/>
          <w:highlight w:val="green"/>
          <w:lang w:val="en-US"/>
        </w:rPr>
        <w:lastRenderedPageBreak/>
        <w:t>I</w:t>
      </w:r>
      <w:r w:rsidRPr="00244A0E">
        <w:rPr>
          <w:b/>
          <w:sz w:val="28"/>
          <w:szCs w:val="28"/>
          <w:highlight w:val="green"/>
        </w:rPr>
        <w:t xml:space="preserve"> этап</w:t>
      </w:r>
      <w:r w:rsidRPr="00244A0E">
        <w:rPr>
          <w:sz w:val="28"/>
          <w:szCs w:val="28"/>
          <w:highlight w:val="green"/>
        </w:rPr>
        <w:t xml:space="preserve"> - с 20 по 30 февраля 2018 года – муниципальный этап;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b/>
          <w:sz w:val="28"/>
          <w:szCs w:val="28"/>
          <w:highlight w:val="green"/>
          <w:lang w:val="en-US"/>
        </w:rPr>
        <w:t>II</w:t>
      </w:r>
      <w:r w:rsidRPr="00244A0E">
        <w:rPr>
          <w:b/>
          <w:sz w:val="28"/>
          <w:szCs w:val="28"/>
          <w:highlight w:val="green"/>
        </w:rPr>
        <w:t xml:space="preserve"> этап</w:t>
      </w:r>
      <w:r w:rsidRPr="00244A0E">
        <w:rPr>
          <w:sz w:val="28"/>
          <w:szCs w:val="28"/>
          <w:highlight w:val="green"/>
        </w:rPr>
        <w:t xml:space="preserve"> - с 15 по 25 марта 2018 года - заочный (отборочный) республиканский (заявки и материалы участников Конкурса принимаются до 25 марта 2018 г. в ГБОУ ДО «Малая академия наук» (</w:t>
      </w:r>
      <w:proofErr w:type="spellStart"/>
      <w:r w:rsidRPr="00244A0E">
        <w:rPr>
          <w:sz w:val="28"/>
          <w:szCs w:val="28"/>
          <w:highlight w:val="green"/>
        </w:rPr>
        <w:t>Багомаев</w:t>
      </w:r>
      <w:proofErr w:type="spellEnd"/>
      <w:r w:rsidRPr="00244A0E">
        <w:rPr>
          <w:sz w:val="28"/>
          <w:szCs w:val="28"/>
          <w:highlight w:val="green"/>
        </w:rPr>
        <w:t xml:space="preserve"> М.А.);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proofErr w:type="gramStart"/>
      <w:r w:rsidRPr="00244A0E">
        <w:rPr>
          <w:b/>
          <w:sz w:val="28"/>
          <w:szCs w:val="28"/>
          <w:highlight w:val="green"/>
          <w:lang w:val="en-US"/>
        </w:rPr>
        <w:t>III</w:t>
      </w:r>
      <w:r w:rsidRPr="00244A0E">
        <w:rPr>
          <w:b/>
          <w:sz w:val="28"/>
          <w:szCs w:val="28"/>
          <w:highlight w:val="green"/>
        </w:rPr>
        <w:t xml:space="preserve"> этап</w:t>
      </w:r>
      <w:r w:rsidRPr="00244A0E">
        <w:rPr>
          <w:sz w:val="28"/>
          <w:szCs w:val="28"/>
          <w:highlight w:val="green"/>
        </w:rPr>
        <w:t>– с 3 по 10 апреля 2018 года – очный (финал) республиканский этап.</w:t>
      </w:r>
      <w:proofErr w:type="gramEnd"/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Муниципальным образованием может быть представлен в отборочный заочный этап Конкурса победитель в каждой номинации (</w:t>
      </w:r>
      <w:r w:rsidRPr="00244A0E">
        <w:rPr>
          <w:sz w:val="28"/>
          <w:szCs w:val="28"/>
          <w:highlight w:val="green"/>
          <w:lang w:val="en-US"/>
        </w:rPr>
        <w:t>I</w:t>
      </w:r>
      <w:r w:rsidRPr="00244A0E">
        <w:rPr>
          <w:sz w:val="28"/>
          <w:szCs w:val="28"/>
          <w:highlight w:val="green"/>
        </w:rPr>
        <w:t xml:space="preserve"> места) на муниципальном уровне. Организационный сбор 500 руб. за каждую работу по номинациям.</w:t>
      </w:r>
    </w:p>
    <w:p w:rsidR="00426748" w:rsidRPr="00244A0E" w:rsidRDefault="00426748" w:rsidP="00426748">
      <w:pPr>
        <w:ind w:firstLine="709"/>
        <w:jc w:val="both"/>
        <w:rPr>
          <w:highlight w:val="green"/>
        </w:rPr>
      </w:pPr>
      <w:proofErr w:type="gramStart"/>
      <w:r w:rsidRPr="00244A0E">
        <w:rPr>
          <w:sz w:val="28"/>
          <w:szCs w:val="28"/>
          <w:highlight w:val="green"/>
        </w:rPr>
        <w:t>Органам управления образования необходимо до 15 марта 2018 года представить в адрес республиканского оргкомитета Конкурса (</w:t>
      </w:r>
      <w:smartTag w:uri="urn:schemas-microsoft-com:office:smarttags" w:element="metricconverter">
        <w:smartTagPr>
          <w:attr w:name="ProductID" w:val="367001, г"/>
        </w:smartTagPr>
        <w:r w:rsidRPr="00244A0E">
          <w:rPr>
            <w:sz w:val="28"/>
            <w:szCs w:val="28"/>
            <w:highlight w:val="green"/>
          </w:rPr>
          <w:t>367001, г</w:t>
        </w:r>
      </w:smartTag>
      <w:r w:rsidRPr="00244A0E">
        <w:rPr>
          <w:sz w:val="28"/>
          <w:szCs w:val="28"/>
          <w:highlight w:val="green"/>
        </w:rPr>
        <w:t>. Махачкала, ГБОУ ДО «Малая академия наук» (</w:t>
      </w:r>
      <w:proofErr w:type="spellStart"/>
      <w:r w:rsidRPr="00244A0E">
        <w:rPr>
          <w:sz w:val="28"/>
          <w:szCs w:val="28"/>
          <w:highlight w:val="green"/>
        </w:rPr>
        <w:t>Багомаев</w:t>
      </w:r>
      <w:proofErr w:type="spellEnd"/>
      <w:r w:rsidRPr="00244A0E">
        <w:rPr>
          <w:sz w:val="28"/>
          <w:szCs w:val="28"/>
          <w:highlight w:val="green"/>
        </w:rPr>
        <w:t xml:space="preserve"> М.А.) следующие документы:</w:t>
      </w:r>
      <w:proofErr w:type="gramEnd"/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- заявка (приложение № 4) на каждого участника с указанием фамилии, имени, отчества (полностью), года рождения, образования, места и адреса работы, педагогического стажа, домашнего адреса; с описанием опыта работы и наиболее значимых педагогических успехов за последние три года;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- решение городского (районного) оргкомитета о выдвижении представителей от своей территории за подписью председателя оргкомитета, заверенной печатью муниципального органа управления образования.</w:t>
      </w:r>
    </w:p>
    <w:p w:rsidR="00426748" w:rsidRPr="00244A0E" w:rsidRDefault="00426748" w:rsidP="00426748">
      <w:pPr>
        <w:ind w:firstLine="709"/>
        <w:jc w:val="both"/>
        <w:rPr>
          <w:b/>
          <w:i/>
          <w:sz w:val="28"/>
          <w:szCs w:val="28"/>
          <w:highlight w:val="green"/>
        </w:rPr>
      </w:pPr>
      <w:r w:rsidRPr="00244A0E">
        <w:rPr>
          <w:b/>
          <w:i/>
          <w:sz w:val="28"/>
          <w:szCs w:val="28"/>
          <w:highlight w:val="green"/>
        </w:rPr>
        <w:t>К заявке прилагаются: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- текст общеобразовательной программы (</w:t>
      </w:r>
      <w:proofErr w:type="spellStart"/>
      <w:r w:rsidRPr="00244A0E">
        <w:rPr>
          <w:sz w:val="28"/>
          <w:szCs w:val="28"/>
          <w:highlight w:val="green"/>
        </w:rPr>
        <w:t>общеразвивающей</w:t>
      </w:r>
      <w:proofErr w:type="spellEnd"/>
      <w:r w:rsidRPr="00244A0E">
        <w:rPr>
          <w:sz w:val="28"/>
          <w:szCs w:val="28"/>
          <w:highlight w:val="green"/>
        </w:rPr>
        <w:t xml:space="preserve"> или </w:t>
      </w:r>
      <w:proofErr w:type="spellStart"/>
      <w:r w:rsidRPr="00244A0E">
        <w:rPr>
          <w:sz w:val="28"/>
          <w:szCs w:val="28"/>
          <w:highlight w:val="green"/>
        </w:rPr>
        <w:t>предпрофессиональной</w:t>
      </w:r>
      <w:proofErr w:type="spellEnd"/>
      <w:r w:rsidRPr="00244A0E">
        <w:rPr>
          <w:sz w:val="28"/>
          <w:szCs w:val="28"/>
          <w:highlight w:val="green"/>
        </w:rPr>
        <w:t xml:space="preserve">) (в 1 экз.), по которой работает педагог в настоящее время, в формате </w:t>
      </w:r>
      <w:r w:rsidRPr="00244A0E">
        <w:rPr>
          <w:sz w:val="28"/>
          <w:szCs w:val="28"/>
          <w:highlight w:val="green"/>
          <w:lang w:val="en-US"/>
        </w:rPr>
        <w:t>doc</w:t>
      </w:r>
      <w:r w:rsidRPr="00244A0E">
        <w:rPr>
          <w:sz w:val="28"/>
          <w:szCs w:val="28"/>
          <w:highlight w:val="green"/>
        </w:rPr>
        <w:t xml:space="preserve"> или </w:t>
      </w:r>
      <w:proofErr w:type="spellStart"/>
      <w:r w:rsidRPr="00244A0E">
        <w:rPr>
          <w:sz w:val="28"/>
          <w:szCs w:val="28"/>
          <w:highlight w:val="green"/>
          <w:lang w:val="en-US"/>
        </w:rPr>
        <w:t>pdf</w:t>
      </w:r>
      <w:proofErr w:type="spellEnd"/>
      <w:r w:rsidRPr="00244A0E">
        <w:rPr>
          <w:sz w:val="28"/>
          <w:szCs w:val="28"/>
          <w:highlight w:val="green"/>
        </w:rPr>
        <w:t xml:space="preserve"> (титульный лист с подписью руководителя и печатью организации);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- 2 фотографии  участника Конкурса;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- видеоматериалы «Визитная карточка» участника заочного этапа (продолжительность не более 10 мин.) обязательны для участия во Всероссийском заочном этапе, желательны для республиканского тура.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lastRenderedPageBreak/>
        <w:t>Конкурсные материалы, поступившие в республиканский оргкомитет позднее 15 марта 2018 г., а также с нарушением требований к ним, не рассматриваются.</w:t>
      </w:r>
    </w:p>
    <w:p w:rsidR="00426748" w:rsidRPr="00244A0E" w:rsidRDefault="00426748" w:rsidP="00426748">
      <w:pPr>
        <w:ind w:firstLine="709"/>
        <w:jc w:val="both"/>
        <w:rPr>
          <w:sz w:val="28"/>
          <w:szCs w:val="28"/>
          <w:highlight w:val="green"/>
        </w:rPr>
      </w:pPr>
      <w:r w:rsidRPr="00244A0E">
        <w:rPr>
          <w:sz w:val="28"/>
          <w:szCs w:val="28"/>
          <w:highlight w:val="green"/>
        </w:rPr>
        <w:t>Материалы, присланные на Конкурс, не возвращаются.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 w:rsidRPr="00244A0E">
        <w:rPr>
          <w:sz w:val="28"/>
          <w:szCs w:val="28"/>
          <w:highlight w:val="green"/>
        </w:rPr>
        <w:t>Победители (первые места в номинациях) республиканского этапа  Конкурса станут участниками заочного федерального отборочного тура Всероссийского конкурса «Сердце отдаю детям».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center"/>
        <w:rPr>
          <w:rStyle w:val="FontStyle32"/>
          <w:sz w:val="28"/>
          <w:szCs w:val="28"/>
        </w:rPr>
      </w:pPr>
      <w:r w:rsidRPr="00F77AD0">
        <w:rPr>
          <w:rStyle w:val="FontStyle33"/>
          <w:b/>
          <w:sz w:val="28"/>
          <w:szCs w:val="28"/>
        </w:rPr>
        <w:t>4.</w:t>
      </w:r>
      <w:r>
        <w:rPr>
          <w:rStyle w:val="FontStyle33"/>
          <w:b/>
          <w:sz w:val="28"/>
          <w:szCs w:val="28"/>
        </w:rPr>
        <w:t xml:space="preserve"> </w:t>
      </w:r>
      <w:r w:rsidRPr="00F77AD0">
        <w:rPr>
          <w:rStyle w:val="FontStyle32"/>
          <w:sz w:val="28"/>
          <w:szCs w:val="28"/>
        </w:rPr>
        <w:t>Порядок проведения Конкурса</w:t>
      </w:r>
    </w:p>
    <w:p w:rsidR="00426748" w:rsidRPr="00F77AD0" w:rsidRDefault="00426748" w:rsidP="00426748">
      <w:pPr>
        <w:ind w:firstLine="709"/>
        <w:jc w:val="center"/>
        <w:rPr>
          <w:rStyle w:val="FontStyle32"/>
          <w:sz w:val="28"/>
          <w:szCs w:val="28"/>
        </w:rPr>
      </w:pPr>
    </w:p>
    <w:p w:rsidR="00426748" w:rsidRPr="00F77AD0" w:rsidRDefault="00426748" w:rsidP="00426748">
      <w:pPr>
        <w:pStyle w:val="Style20"/>
        <w:widowControl/>
        <w:ind w:firstLine="709"/>
        <w:jc w:val="center"/>
        <w:rPr>
          <w:rStyle w:val="FontStyle35"/>
          <w:i w:val="0"/>
          <w:sz w:val="28"/>
          <w:szCs w:val="28"/>
        </w:rPr>
      </w:pPr>
      <w:r w:rsidRPr="00F77AD0">
        <w:rPr>
          <w:rStyle w:val="FontStyle35"/>
          <w:i w:val="0"/>
          <w:sz w:val="28"/>
          <w:szCs w:val="28"/>
        </w:rPr>
        <w:t xml:space="preserve">4.1. </w:t>
      </w:r>
      <w:r>
        <w:rPr>
          <w:rStyle w:val="FontStyle35"/>
          <w:i w:val="0"/>
          <w:sz w:val="28"/>
          <w:szCs w:val="28"/>
        </w:rPr>
        <w:t>Финальный этап (финал) Конкурса</w:t>
      </w:r>
    </w:p>
    <w:p w:rsidR="00426748" w:rsidRPr="00F77AD0" w:rsidRDefault="00426748" w:rsidP="00426748">
      <w:pPr>
        <w:pStyle w:val="Style12"/>
        <w:widowControl/>
        <w:spacing w:line="240" w:lineRule="auto"/>
        <w:ind w:firstLine="709"/>
        <w:jc w:val="both"/>
        <w:rPr>
          <w:rStyle w:val="FontStyle36"/>
          <w:b/>
          <w:sz w:val="28"/>
          <w:szCs w:val="28"/>
        </w:rPr>
      </w:pPr>
      <w:r w:rsidRPr="00F77AD0">
        <w:rPr>
          <w:rStyle w:val="FontStyle36"/>
          <w:b/>
          <w:sz w:val="28"/>
          <w:szCs w:val="28"/>
        </w:rPr>
        <w:t>Финальный этап Конкурса состоит из двух туров</w:t>
      </w:r>
      <w:r>
        <w:rPr>
          <w:rStyle w:val="FontStyle36"/>
          <w:b/>
          <w:sz w:val="28"/>
          <w:szCs w:val="28"/>
        </w:rPr>
        <w:t xml:space="preserve"> (заочный и очный)</w:t>
      </w:r>
      <w:r w:rsidRPr="00F77AD0">
        <w:rPr>
          <w:rStyle w:val="FontStyle36"/>
          <w:b/>
          <w:sz w:val="28"/>
          <w:szCs w:val="28"/>
        </w:rPr>
        <w:t xml:space="preserve">. </w:t>
      </w:r>
    </w:p>
    <w:p w:rsidR="00426748" w:rsidRPr="00F77AD0" w:rsidRDefault="00426748" w:rsidP="00426748">
      <w:pPr>
        <w:pStyle w:val="Style12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4</w:t>
      </w:r>
      <w:r w:rsidRPr="00F77AD0">
        <w:rPr>
          <w:rStyle w:val="FontStyle33"/>
          <w:sz w:val="28"/>
          <w:szCs w:val="28"/>
        </w:rPr>
        <w:t>.</w:t>
      </w:r>
      <w:r>
        <w:rPr>
          <w:rStyle w:val="FontStyle33"/>
          <w:sz w:val="28"/>
          <w:szCs w:val="28"/>
        </w:rPr>
        <w:t>1</w:t>
      </w:r>
      <w:r w:rsidRPr="00F77AD0">
        <w:rPr>
          <w:rStyle w:val="FontStyle33"/>
          <w:sz w:val="28"/>
          <w:szCs w:val="28"/>
        </w:rPr>
        <w:t xml:space="preserve">.1. </w:t>
      </w:r>
      <w:r>
        <w:rPr>
          <w:rStyle w:val="FontStyle33"/>
          <w:sz w:val="28"/>
          <w:szCs w:val="28"/>
        </w:rPr>
        <w:t>О</w:t>
      </w:r>
      <w:r w:rsidRPr="00F77AD0">
        <w:rPr>
          <w:rStyle w:val="FontStyle33"/>
          <w:sz w:val="28"/>
          <w:szCs w:val="28"/>
        </w:rPr>
        <w:t xml:space="preserve">чный тур (по номинациям): </w:t>
      </w:r>
      <w:r>
        <w:rPr>
          <w:rStyle w:val="FontStyle33"/>
          <w:sz w:val="28"/>
          <w:szCs w:val="28"/>
        </w:rPr>
        <w:t>о</w:t>
      </w:r>
      <w:r w:rsidRPr="00F77AD0">
        <w:rPr>
          <w:rStyle w:val="FontStyle33"/>
          <w:sz w:val="28"/>
          <w:szCs w:val="28"/>
        </w:rPr>
        <w:t>чный тур включает 3 конкурсных задания:</w:t>
      </w:r>
    </w:p>
    <w:p w:rsidR="00426748" w:rsidRPr="00F77AD0" w:rsidRDefault="00426748" w:rsidP="00426748">
      <w:pPr>
        <w:pStyle w:val="Style8"/>
        <w:widowControl/>
        <w:numPr>
          <w:ilvl w:val="0"/>
          <w:numId w:val="1"/>
        </w:numPr>
        <w:tabs>
          <w:tab w:val="left" w:pos="1066"/>
        </w:tabs>
        <w:ind w:firstLine="709"/>
        <w:rPr>
          <w:rStyle w:val="FontStyle35"/>
          <w:b w:val="0"/>
          <w:sz w:val="28"/>
          <w:szCs w:val="28"/>
        </w:rPr>
      </w:pPr>
      <w:r w:rsidRPr="00F77AD0">
        <w:rPr>
          <w:rStyle w:val="FontStyle36"/>
          <w:b/>
          <w:sz w:val="28"/>
          <w:szCs w:val="28"/>
        </w:rPr>
        <w:t>Презентация «Мое педагогическое кредо»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 w:rsidRPr="00F77AD0">
        <w:rPr>
          <w:rStyle w:val="FontStyle33"/>
          <w:sz w:val="28"/>
          <w:szCs w:val="28"/>
        </w:rPr>
        <w:t>Регламент - 10 минут, в течение которых финалист должен раскрыть ведущие педагогические идеи, жизненные приоритеты, своё отношение к детям, коллегам, профессии.</w:t>
      </w:r>
    </w:p>
    <w:p w:rsidR="00426748" w:rsidRPr="008F6245" w:rsidRDefault="00426748" w:rsidP="00426748">
      <w:pPr>
        <w:pStyle w:val="Style21"/>
        <w:widowControl/>
        <w:numPr>
          <w:ilvl w:val="0"/>
          <w:numId w:val="2"/>
        </w:numPr>
        <w:tabs>
          <w:tab w:val="left" w:pos="1162"/>
        </w:tabs>
        <w:spacing w:line="240" w:lineRule="auto"/>
        <w:ind w:firstLine="709"/>
        <w:jc w:val="left"/>
        <w:rPr>
          <w:rStyle w:val="FontStyle36"/>
          <w:sz w:val="28"/>
          <w:szCs w:val="28"/>
        </w:rPr>
      </w:pPr>
      <w:r w:rsidRPr="00F77AD0">
        <w:rPr>
          <w:rStyle w:val="FontStyle36"/>
          <w:b/>
          <w:sz w:val="28"/>
          <w:szCs w:val="28"/>
        </w:rPr>
        <w:t>Открытое занятие «Введение в образовательную программу»</w:t>
      </w:r>
    </w:p>
    <w:p w:rsidR="00426748" w:rsidRPr="00D437F5" w:rsidRDefault="00426748" w:rsidP="00426748">
      <w:pPr>
        <w:pStyle w:val="Style21"/>
        <w:widowControl/>
        <w:tabs>
          <w:tab w:val="left" w:pos="1162"/>
        </w:tabs>
        <w:spacing w:line="240" w:lineRule="auto"/>
        <w:ind w:firstLine="709"/>
        <w:rPr>
          <w:rStyle w:val="FontStyle33"/>
          <w:i/>
          <w:iCs/>
          <w:sz w:val="28"/>
          <w:szCs w:val="28"/>
        </w:rPr>
      </w:pPr>
      <w:r w:rsidRPr="00F77AD0">
        <w:rPr>
          <w:rStyle w:val="FontStyle33"/>
          <w:sz w:val="28"/>
          <w:szCs w:val="28"/>
        </w:rPr>
        <w:t>Продолжительность занятия</w:t>
      </w:r>
      <w:r>
        <w:rPr>
          <w:rStyle w:val="FontStyle33"/>
          <w:sz w:val="28"/>
          <w:szCs w:val="28"/>
        </w:rPr>
        <w:t xml:space="preserve"> с </w:t>
      </w:r>
      <w:proofErr w:type="gramStart"/>
      <w:r>
        <w:rPr>
          <w:rStyle w:val="FontStyle33"/>
          <w:sz w:val="28"/>
          <w:szCs w:val="28"/>
        </w:rPr>
        <w:t>обучающимися</w:t>
      </w:r>
      <w:proofErr w:type="gramEnd"/>
      <w:r>
        <w:rPr>
          <w:rStyle w:val="FontStyle33"/>
          <w:sz w:val="28"/>
          <w:szCs w:val="28"/>
        </w:rPr>
        <w:t xml:space="preserve"> - 30 минут. Для </w:t>
      </w:r>
      <w:r w:rsidRPr="00F77AD0">
        <w:rPr>
          <w:rStyle w:val="FontStyle33"/>
          <w:sz w:val="28"/>
          <w:szCs w:val="28"/>
        </w:rPr>
        <w:t>младшего</w:t>
      </w:r>
      <w:r>
        <w:rPr>
          <w:rStyle w:val="FontStyle33"/>
          <w:sz w:val="28"/>
          <w:szCs w:val="28"/>
        </w:rPr>
        <w:t xml:space="preserve"> </w:t>
      </w:r>
      <w:r w:rsidRPr="00F77AD0">
        <w:rPr>
          <w:rStyle w:val="FontStyle33"/>
          <w:sz w:val="28"/>
          <w:szCs w:val="28"/>
        </w:rPr>
        <w:t>школьного возраста - 20 минут. Для комментариев конкурсанта к своему занятию и ответов на вопросы жюри - до 10 минут. Тема занятия «Введение в дополнительную общеобразовательную программу».</w:t>
      </w:r>
    </w:p>
    <w:p w:rsidR="00426748" w:rsidRPr="00F77AD0" w:rsidRDefault="00426748" w:rsidP="00426748">
      <w:pPr>
        <w:pStyle w:val="Style9"/>
        <w:widowControl/>
        <w:spacing w:line="240" w:lineRule="auto"/>
        <w:ind w:firstLine="709"/>
        <w:rPr>
          <w:rStyle w:val="FontStyle33"/>
          <w:sz w:val="28"/>
          <w:szCs w:val="28"/>
        </w:rPr>
      </w:pPr>
      <w:r w:rsidRPr="00F77AD0">
        <w:rPr>
          <w:rStyle w:val="FontStyle33"/>
          <w:sz w:val="28"/>
          <w:szCs w:val="28"/>
        </w:rPr>
        <w:t>Победители в номинациях (6 человек) становятся участниками второго очного тура.</w:t>
      </w:r>
    </w:p>
    <w:p w:rsidR="00426748" w:rsidRPr="00F77AD0" w:rsidRDefault="00426748" w:rsidP="00426748">
      <w:pPr>
        <w:pStyle w:val="Style4"/>
        <w:widowControl/>
        <w:ind w:firstLine="709"/>
        <w:rPr>
          <w:rStyle w:val="FontStyle36"/>
          <w:b/>
          <w:sz w:val="28"/>
          <w:szCs w:val="28"/>
        </w:rPr>
      </w:pPr>
      <w:r w:rsidRPr="00F77AD0">
        <w:rPr>
          <w:rStyle w:val="FontStyle33"/>
          <w:sz w:val="28"/>
          <w:szCs w:val="28"/>
        </w:rPr>
        <w:t xml:space="preserve">3. </w:t>
      </w:r>
      <w:r>
        <w:rPr>
          <w:rStyle w:val="FontStyle36"/>
          <w:b/>
          <w:sz w:val="28"/>
          <w:szCs w:val="28"/>
        </w:rPr>
        <w:t>Импровизированный конкурс</w:t>
      </w:r>
    </w:p>
    <w:p w:rsidR="00426748" w:rsidRPr="00F77AD0" w:rsidRDefault="00426748" w:rsidP="00426748">
      <w:pPr>
        <w:pStyle w:val="Style10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Демонстрация финалистами конкурса </w:t>
      </w:r>
      <w:r w:rsidRPr="00F77AD0">
        <w:rPr>
          <w:rStyle w:val="FontStyle33"/>
          <w:sz w:val="28"/>
          <w:szCs w:val="28"/>
        </w:rPr>
        <w:t>профессионального мастерства, культуры пр</w:t>
      </w:r>
      <w:r>
        <w:rPr>
          <w:rStyle w:val="FontStyle33"/>
          <w:sz w:val="28"/>
          <w:szCs w:val="28"/>
        </w:rPr>
        <w:t xml:space="preserve">оектирования в образовании, </w:t>
      </w:r>
      <w:r w:rsidRPr="00F77AD0">
        <w:rPr>
          <w:rStyle w:val="FontStyle33"/>
          <w:sz w:val="28"/>
          <w:szCs w:val="28"/>
        </w:rPr>
        <w:t>умения продуктивно работать в команде и выстраивать конструктивное взаимодействие. Продолжительность Конкурса - 2,5 часа.</w:t>
      </w:r>
    </w:p>
    <w:p w:rsidR="00426748" w:rsidRPr="00F77AD0" w:rsidRDefault="00426748" w:rsidP="00426748">
      <w:pPr>
        <w:pStyle w:val="Style12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426748" w:rsidRPr="00F77AD0" w:rsidRDefault="00426748" w:rsidP="00426748">
      <w:pPr>
        <w:pStyle w:val="Style5"/>
        <w:widowControl/>
        <w:spacing w:line="240" w:lineRule="auto"/>
        <w:ind w:firstLine="709"/>
        <w:rPr>
          <w:sz w:val="28"/>
          <w:szCs w:val="28"/>
        </w:rPr>
      </w:pPr>
    </w:p>
    <w:p w:rsidR="00426748" w:rsidRPr="00F77AD0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t>5. Критерии оценки конкурсных заданий заочного и финального этапов:</w:t>
      </w:r>
    </w:p>
    <w:p w:rsidR="00426748" w:rsidRDefault="00426748" w:rsidP="00426748">
      <w:pPr>
        <w:pStyle w:val="Style5"/>
        <w:widowControl/>
        <w:spacing w:line="240" w:lineRule="auto"/>
        <w:ind w:firstLine="709"/>
        <w:rPr>
          <w:rStyle w:val="FontStyle32"/>
        </w:rPr>
      </w:pPr>
    </w:p>
    <w:p w:rsidR="00426748" w:rsidRDefault="00426748" w:rsidP="00426748">
      <w:pPr>
        <w:pStyle w:val="Style26"/>
        <w:widowControl/>
        <w:tabs>
          <w:tab w:val="left" w:pos="1488"/>
        </w:tabs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5.1. Видеоматериалы «Визитная карточка»,  </w:t>
      </w:r>
    </w:p>
    <w:p w:rsidR="00426748" w:rsidRDefault="00426748" w:rsidP="00426748">
      <w:pPr>
        <w:pStyle w:val="Style26"/>
        <w:widowControl/>
        <w:tabs>
          <w:tab w:val="left" w:pos="1488"/>
        </w:tabs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t>презентация «Мое</w:t>
      </w:r>
      <w:r>
        <w:rPr>
          <w:rStyle w:val="FontStyle32"/>
          <w:sz w:val="28"/>
          <w:szCs w:val="28"/>
        </w:rPr>
        <w:t xml:space="preserve"> </w:t>
      </w:r>
      <w:r w:rsidRPr="00F77AD0">
        <w:rPr>
          <w:rStyle w:val="FontStyle32"/>
          <w:sz w:val="28"/>
          <w:szCs w:val="28"/>
        </w:rPr>
        <w:t>педагогическое кредо»</w:t>
      </w:r>
    </w:p>
    <w:p w:rsidR="00426748" w:rsidRPr="00F77AD0" w:rsidRDefault="00426748" w:rsidP="00426748">
      <w:pPr>
        <w:pStyle w:val="Style26"/>
        <w:widowControl/>
        <w:tabs>
          <w:tab w:val="left" w:pos="1488"/>
        </w:tabs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lastRenderedPageBreak/>
        <w:t xml:space="preserve">- </w:t>
      </w:r>
      <w:r w:rsidRPr="00F77AD0">
        <w:rPr>
          <w:rStyle w:val="FontStyle33"/>
          <w:sz w:val="28"/>
          <w:szCs w:val="28"/>
        </w:rPr>
        <w:t>умение конкурсантом раскрыть ведущие педагогические идеи, жизненные приоритеты, отношение к детям, коллегам, профессии; общая и профессиональная эрудиция; культура публичного выступления;</w:t>
      </w:r>
    </w:p>
    <w:p w:rsidR="00426748" w:rsidRPr="00F77AD0" w:rsidRDefault="00426748" w:rsidP="00426748">
      <w:pPr>
        <w:pStyle w:val="Style29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полнота и корректность подачи информации;</w:t>
      </w:r>
    </w:p>
    <w:p w:rsidR="00426748" w:rsidRPr="00F77AD0" w:rsidRDefault="00426748" w:rsidP="00426748">
      <w:pPr>
        <w:pStyle w:val="Style29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уместность, сбалансированность информации; эстетичность дизайна видеоматериалов.</w:t>
      </w:r>
    </w:p>
    <w:p w:rsidR="00426748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Максимальная оценка </w:t>
      </w:r>
      <w:r w:rsidRPr="00F77AD0">
        <w:rPr>
          <w:rStyle w:val="FontStyle33"/>
          <w:sz w:val="28"/>
          <w:szCs w:val="28"/>
        </w:rPr>
        <w:t>видеоматериалов «Визитная карточка» - 24 балла; презентации «Мое педагогическое кредо» - 5 баллов.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426748" w:rsidRDefault="00426748" w:rsidP="00426748">
      <w:pPr>
        <w:pStyle w:val="Style21"/>
        <w:widowControl/>
        <w:tabs>
          <w:tab w:val="left" w:pos="1190"/>
        </w:tabs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5</w:t>
      </w:r>
      <w:r w:rsidRPr="00F77AD0">
        <w:rPr>
          <w:rStyle w:val="FontStyle32"/>
          <w:sz w:val="28"/>
          <w:szCs w:val="28"/>
        </w:rPr>
        <w:t>.2.</w:t>
      </w:r>
      <w:r w:rsidRPr="00F77AD0">
        <w:rPr>
          <w:rStyle w:val="FontStyle32"/>
          <w:sz w:val="28"/>
          <w:szCs w:val="28"/>
        </w:rPr>
        <w:tab/>
        <w:t>Дополнительная общеобразовательная программа</w:t>
      </w:r>
    </w:p>
    <w:p w:rsidR="00426748" w:rsidRDefault="00426748" w:rsidP="00426748">
      <w:pPr>
        <w:pStyle w:val="Style21"/>
        <w:widowControl/>
        <w:tabs>
          <w:tab w:val="left" w:pos="1190"/>
        </w:tabs>
        <w:spacing w:line="240" w:lineRule="auto"/>
        <w:ind w:firstLine="709"/>
        <w:rPr>
          <w:rStyle w:val="FontStyle32"/>
          <w:sz w:val="28"/>
          <w:szCs w:val="28"/>
        </w:rPr>
      </w:pPr>
    </w:p>
    <w:p w:rsidR="00426748" w:rsidRPr="00F77AD0" w:rsidRDefault="00426748" w:rsidP="00426748">
      <w:pPr>
        <w:pStyle w:val="Style21"/>
        <w:widowControl/>
        <w:tabs>
          <w:tab w:val="left" w:pos="1190"/>
        </w:tabs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2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актуальность, новизна и преимущества в сравнении с ранее созданными</w:t>
      </w:r>
      <w:r>
        <w:rPr>
          <w:rStyle w:val="FontStyle33"/>
          <w:sz w:val="28"/>
          <w:szCs w:val="28"/>
        </w:rPr>
        <w:t xml:space="preserve"> </w:t>
      </w:r>
      <w:r w:rsidRPr="00F77AD0">
        <w:rPr>
          <w:rStyle w:val="FontStyle33"/>
          <w:sz w:val="28"/>
          <w:szCs w:val="28"/>
        </w:rPr>
        <w:t>программами этой направленности;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педагогическая обоснованность построения программы и соответствие содержания, методов, форм организации и характера деятельности её целям и задачам;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наличие критериев оценки результативности образовательной деятельности, методов контроля и управления образовательным процессом; их эффективность;</w:t>
      </w:r>
    </w:p>
    <w:p w:rsidR="00426748" w:rsidRDefault="00426748" w:rsidP="00426748">
      <w:pPr>
        <w:pStyle w:val="Style17"/>
        <w:widowControl/>
        <w:tabs>
          <w:tab w:val="left" w:pos="3005"/>
        </w:tabs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  ресурсное обеспечение </w:t>
      </w:r>
      <w:r w:rsidRPr="00F77AD0">
        <w:rPr>
          <w:rStyle w:val="FontStyle33"/>
          <w:sz w:val="28"/>
          <w:szCs w:val="28"/>
        </w:rPr>
        <w:t>программы (материально-техническое,</w:t>
      </w:r>
      <w:r>
        <w:rPr>
          <w:rStyle w:val="FontStyle33"/>
          <w:sz w:val="28"/>
          <w:szCs w:val="28"/>
        </w:rPr>
        <w:t xml:space="preserve"> </w:t>
      </w:r>
      <w:r w:rsidRPr="00F77AD0">
        <w:rPr>
          <w:rStyle w:val="FontStyle33"/>
          <w:sz w:val="28"/>
          <w:szCs w:val="28"/>
        </w:rPr>
        <w:t xml:space="preserve">информационно-методическое, организационное). </w:t>
      </w:r>
    </w:p>
    <w:p w:rsidR="00426748" w:rsidRPr="00F77AD0" w:rsidRDefault="00426748" w:rsidP="00426748">
      <w:pPr>
        <w:pStyle w:val="Style17"/>
        <w:widowControl/>
        <w:tabs>
          <w:tab w:val="left" w:pos="300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F77AD0">
        <w:rPr>
          <w:rStyle w:val="FontStyle33"/>
          <w:sz w:val="28"/>
          <w:szCs w:val="28"/>
        </w:rPr>
        <w:t>Максимальная  оценка - 40 баллов.</w:t>
      </w:r>
    </w:p>
    <w:p w:rsidR="00426748" w:rsidRDefault="00426748" w:rsidP="00426748">
      <w:pPr>
        <w:pStyle w:val="Style3"/>
        <w:widowControl/>
        <w:tabs>
          <w:tab w:val="left" w:pos="1200"/>
        </w:tabs>
        <w:jc w:val="center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5.3. </w:t>
      </w:r>
      <w:r w:rsidRPr="00F77AD0">
        <w:rPr>
          <w:rStyle w:val="FontStyle32"/>
          <w:sz w:val="28"/>
          <w:szCs w:val="28"/>
        </w:rPr>
        <w:t xml:space="preserve">Открытое занятие </w:t>
      </w:r>
    </w:p>
    <w:p w:rsidR="00426748" w:rsidRDefault="00426748" w:rsidP="00426748">
      <w:pPr>
        <w:pStyle w:val="Style3"/>
        <w:widowControl/>
        <w:tabs>
          <w:tab w:val="left" w:pos="1200"/>
        </w:tabs>
        <w:jc w:val="center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t>«Введение в образовательную программу»</w:t>
      </w:r>
    </w:p>
    <w:p w:rsidR="00426748" w:rsidRDefault="00426748" w:rsidP="00426748">
      <w:pPr>
        <w:pStyle w:val="Style3"/>
        <w:widowControl/>
        <w:tabs>
          <w:tab w:val="left" w:pos="1200"/>
        </w:tabs>
        <w:ind w:firstLine="709"/>
        <w:rPr>
          <w:rStyle w:val="FontStyle32"/>
          <w:sz w:val="28"/>
          <w:szCs w:val="28"/>
        </w:rPr>
      </w:pP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умение поставить конкретную цель, определить задачи и подобрать нужные для их решения средства;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соответствие содержания, использованных технологий и достигнутых результатов поставленным целям;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качество выполнения основных профессиональных функций: обучения, воспитания, развития (коррекции) в процессе педагогической деятельности;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использование участниками занятия разных типов и видов источников знаний;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умение создавать и поддерживать высокий уровень мотивации и высокую интенсивность деятельности участников занятия;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умение пробудить интерес у детей и желание заниматься в аналогичном объединении;</w:t>
      </w:r>
    </w:p>
    <w:p w:rsidR="00426748" w:rsidRPr="00F77AD0" w:rsidRDefault="00426748" w:rsidP="00426748">
      <w:pPr>
        <w:pStyle w:val="Style29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 xml:space="preserve">умение организовать взаимодействие </w:t>
      </w:r>
      <w:proofErr w:type="gramStart"/>
      <w:r w:rsidRPr="00F77AD0">
        <w:rPr>
          <w:rStyle w:val="FontStyle33"/>
          <w:sz w:val="28"/>
          <w:szCs w:val="28"/>
        </w:rPr>
        <w:t>о</w:t>
      </w:r>
      <w:r>
        <w:rPr>
          <w:rStyle w:val="FontStyle33"/>
          <w:sz w:val="28"/>
          <w:szCs w:val="28"/>
        </w:rPr>
        <w:t>бучающихся</w:t>
      </w:r>
      <w:proofErr w:type="gramEnd"/>
      <w:r>
        <w:rPr>
          <w:rStyle w:val="FontStyle33"/>
          <w:sz w:val="28"/>
          <w:szCs w:val="28"/>
        </w:rPr>
        <w:t xml:space="preserve"> между собой; умение включить каждого из обучающихся в </w:t>
      </w:r>
      <w:r w:rsidRPr="00F77AD0">
        <w:rPr>
          <w:rStyle w:val="FontStyle33"/>
          <w:sz w:val="28"/>
          <w:szCs w:val="28"/>
        </w:rPr>
        <w:t>совместную творческую деятельность;</w:t>
      </w: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 </w:t>
      </w:r>
      <w:r w:rsidRPr="00F77AD0">
        <w:rPr>
          <w:rStyle w:val="FontStyle33"/>
          <w:sz w:val="28"/>
          <w:szCs w:val="28"/>
        </w:rPr>
        <w:t>культура общения с детьми;</w:t>
      </w:r>
    </w:p>
    <w:p w:rsidR="00426748" w:rsidRDefault="00426748" w:rsidP="00426748">
      <w:pPr>
        <w:pStyle w:val="Style29"/>
        <w:widowControl/>
        <w:spacing w:line="240" w:lineRule="auto"/>
        <w:ind w:firstLine="709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завершённость занятия и оригинальность формы его проведения. Максимальная оценка - 20 баллов.</w:t>
      </w:r>
    </w:p>
    <w:p w:rsidR="00426748" w:rsidRPr="00F77AD0" w:rsidRDefault="00426748" w:rsidP="00426748">
      <w:pPr>
        <w:pStyle w:val="Style29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426748" w:rsidRDefault="00426748" w:rsidP="00426748">
      <w:pPr>
        <w:pStyle w:val="Style3"/>
        <w:widowControl/>
        <w:numPr>
          <w:ilvl w:val="1"/>
          <w:numId w:val="3"/>
        </w:numPr>
        <w:tabs>
          <w:tab w:val="left" w:pos="1200"/>
        </w:tabs>
        <w:ind w:left="0" w:firstLine="709"/>
        <w:jc w:val="center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lastRenderedPageBreak/>
        <w:t>Импровизированный конкурс</w:t>
      </w:r>
    </w:p>
    <w:p w:rsidR="00426748" w:rsidRPr="00F77AD0" w:rsidRDefault="00426748" w:rsidP="00426748">
      <w:pPr>
        <w:pStyle w:val="Style3"/>
        <w:widowControl/>
        <w:tabs>
          <w:tab w:val="left" w:pos="1200"/>
        </w:tabs>
        <w:ind w:firstLine="709"/>
        <w:rPr>
          <w:rStyle w:val="FontStyle32"/>
          <w:sz w:val="28"/>
          <w:szCs w:val="28"/>
        </w:rPr>
      </w:pPr>
    </w:p>
    <w:p w:rsidR="00426748" w:rsidRPr="00F77AD0" w:rsidRDefault="00426748" w:rsidP="00426748">
      <w:pPr>
        <w:pStyle w:val="Style1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 xml:space="preserve">умение продуктивно работать в команде, выстраивать конструктивное взаимодействие; </w:t>
      </w:r>
    </w:p>
    <w:p w:rsidR="00426748" w:rsidRPr="00F77AD0" w:rsidRDefault="00426748" w:rsidP="00426748">
      <w:pPr>
        <w:pStyle w:val="Style30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ясность, четкость и грамотность изложения своих идей; широта кругозора;</w:t>
      </w:r>
    </w:p>
    <w:p w:rsidR="00426748" w:rsidRDefault="00426748" w:rsidP="00426748">
      <w:pPr>
        <w:pStyle w:val="Style30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самостоятельность и индивидуальность; логика и аргументированность. Максимальная оценка - 15 баллов.</w:t>
      </w:r>
    </w:p>
    <w:p w:rsidR="00426748" w:rsidRDefault="00426748" w:rsidP="00426748">
      <w:pPr>
        <w:pStyle w:val="Style30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</w:p>
    <w:p w:rsidR="00426748" w:rsidRDefault="00426748" w:rsidP="00426748">
      <w:pPr>
        <w:pStyle w:val="Style30"/>
        <w:widowControl/>
        <w:numPr>
          <w:ilvl w:val="1"/>
          <w:numId w:val="3"/>
        </w:numPr>
        <w:spacing w:line="240" w:lineRule="auto"/>
        <w:ind w:left="0" w:firstLine="709"/>
        <w:jc w:val="center"/>
        <w:rPr>
          <w:rStyle w:val="FontStyle32"/>
          <w:sz w:val="28"/>
          <w:szCs w:val="28"/>
        </w:rPr>
      </w:pPr>
      <w:r w:rsidRPr="00F77AD0">
        <w:rPr>
          <w:rStyle w:val="FontStyle32"/>
          <w:sz w:val="28"/>
          <w:szCs w:val="28"/>
        </w:rPr>
        <w:t>Эссе на заданную тему</w:t>
      </w:r>
    </w:p>
    <w:p w:rsidR="00426748" w:rsidRPr="00F77AD0" w:rsidRDefault="00426748" w:rsidP="00426748">
      <w:pPr>
        <w:pStyle w:val="Style30"/>
        <w:widowControl/>
        <w:spacing w:line="240" w:lineRule="auto"/>
        <w:ind w:firstLine="709"/>
        <w:jc w:val="both"/>
        <w:rPr>
          <w:rStyle w:val="FontStyle32"/>
          <w:sz w:val="28"/>
          <w:szCs w:val="28"/>
        </w:rPr>
      </w:pPr>
    </w:p>
    <w:p w:rsidR="00426748" w:rsidRPr="00F77AD0" w:rsidRDefault="00426748" w:rsidP="00426748">
      <w:pPr>
        <w:pStyle w:val="Style30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Pr="00F77AD0">
        <w:rPr>
          <w:rStyle w:val="FontStyle33"/>
          <w:sz w:val="28"/>
          <w:szCs w:val="28"/>
        </w:rPr>
        <w:t>ясность, четкость и грамотность изложения; широта кругозора;</w:t>
      </w:r>
    </w:p>
    <w:p w:rsidR="00426748" w:rsidRPr="00F77AD0" w:rsidRDefault="00426748" w:rsidP="00426748">
      <w:pPr>
        <w:pStyle w:val="Style30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- </w:t>
      </w:r>
      <w:r w:rsidRPr="00F77AD0">
        <w:rPr>
          <w:rStyle w:val="FontStyle33"/>
          <w:sz w:val="28"/>
          <w:szCs w:val="28"/>
        </w:rPr>
        <w:t>самостоятельность и индивидуальность; логика и аргументированность; оригинальность изложения. Максимальная оценка - 10 баллов.</w:t>
      </w:r>
    </w:p>
    <w:p w:rsidR="00426748" w:rsidRPr="004C1D57" w:rsidRDefault="00426748" w:rsidP="00426748">
      <w:pPr>
        <w:ind w:firstLine="709"/>
        <w:jc w:val="center"/>
        <w:rPr>
          <w:b/>
          <w:sz w:val="28"/>
          <w:szCs w:val="28"/>
        </w:rPr>
      </w:pPr>
    </w:p>
    <w:p w:rsidR="00426748" w:rsidRPr="00DA6F6B" w:rsidRDefault="00426748" w:rsidP="00426748">
      <w:pPr>
        <w:pStyle w:val="a7"/>
        <w:numPr>
          <w:ilvl w:val="0"/>
          <w:numId w:val="3"/>
        </w:numPr>
        <w:ind w:left="0" w:firstLine="709"/>
        <w:jc w:val="center"/>
        <w:rPr>
          <w:b/>
          <w:sz w:val="28"/>
          <w:szCs w:val="28"/>
        </w:rPr>
      </w:pPr>
      <w:r w:rsidRPr="00DA6F6B">
        <w:rPr>
          <w:b/>
          <w:sz w:val="28"/>
          <w:szCs w:val="28"/>
        </w:rPr>
        <w:t>Подведение итогов Конкурса</w:t>
      </w:r>
    </w:p>
    <w:p w:rsidR="00426748" w:rsidRPr="000B1453" w:rsidRDefault="00426748" w:rsidP="00426748">
      <w:pPr>
        <w:ind w:firstLine="709"/>
        <w:jc w:val="center"/>
        <w:rPr>
          <w:b/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конкурсанты получают свидетельство участника республиканского конкурса педагогов дополнительного образования «Сердце отдаю детям».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Конкурса в каждой номинации награждаются дипломами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 соответствующих степеней. </w:t>
      </w:r>
    </w:p>
    <w:p w:rsidR="00426748" w:rsidRPr="000C6335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pStyle w:val="a7"/>
        <w:numPr>
          <w:ilvl w:val="0"/>
          <w:numId w:val="3"/>
        </w:numPr>
        <w:ind w:left="0" w:firstLine="709"/>
        <w:jc w:val="center"/>
        <w:rPr>
          <w:b/>
          <w:sz w:val="28"/>
          <w:szCs w:val="28"/>
        </w:rPr>
      </w:pPr>
      <w:r w:rsidRPr="00DA6F6B">
        <w:rPr>
          <w:b/>
          <w:sz w:val="28"/>
          <w:szCs w:val="28"/>
        </w:rPr>
        <w:t>Финансирование Конкурса</w:t>
      </w:r>
    </w:p>
    <w:p w:rsidR="00426748" w:rsidRPr="00DA6F6B" w:rsidRDefault="00426748" w:rsidP="00426748">
      <w:pPr>
        <w:pStyle w:val="a7"/>
        <w:ind w:left="709"/>
        <w:rPr>
          <w:b/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Проезд, проживание, питание участников финала Конкурса и сопровождающих лиц – за счет средств командирующих организаций.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проведения Конкурса осуществить за счёт средств Государственное бюджетное образовательное учреждение дополнительного образования «Малая академия наук» Республики Дагестан (</w:t>
      </w:r>
      <w:proofErr w:type="spellStart"/>
      <w:r>
        <w:rPr>
          <w:sz w:val="28"/>
          <w:szCs w:val="28"/>
        </w:rPr>
        <w:t>Багомаев</w:t>
      </w:r>
      <w:proofErr w:type="spellEnd"/>
      <w:r>
        <w:rPr>
          <w:sz w:val="28"/>
          <w:szCs w:val="28"/>
        </w:rPr>
        <w:t xml:space="preserve"> М.А.)</w:t>
      </w: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0"/>
        <w:rPr>
          <w:rStyle w:val="FontStyle32"/>
          <w:sz w:val="28"/>
          <w:szCs w:val="28"/>
        </w:rPr>
      </w:pPr>
    </w:p>
    <w:p w:rsidR="00426748" w:rsidRPr="005B166E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 w:rsidRPr="005B166E">
        <w:rPr>
          <w:rStyle w:val="FontStyle32"/>
          <w:sz w:val="28"/>
          <w:szCs w:val="28"/>
        </w:rPr>
        <w:t>Рекомендации по подготовке и проведению Конкурса</w:t>
      </w:r>
    </w:p>
    <w:p w:rsidR="00426748" w:rsidRPr="005B166E" w:rsidRDefault="00426748" w:rsidP="00426748">
      <w:pPr>
        <w:pStyle w:val="Style5"/>
        <w:widowControl/>
        <w:spacing w:line="240" w:lineRule="auto"/>
        <w:ind w:firstLine="709"/>
        <w:rPr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  <w:proofErr w:type="gramStart"/>
      <w:r>
        <w:rPr>
          <w:rStyle w:val="FontStyle32"/>
          <w:sz w:val="28"/>
          <w:szCs w:val="28"/>
        </w:rPr>
        <w:t>Региональный</w:t>
      </w:r>
      <w:proofErr w:type="gramEnd"/>
      <w:r>
        <w:rPr>
          <w:rStyle w:val="FontStyle32"/>
          <w:sz w:val="28"/>
          <w:szCs w:val="28"/>
        </w:rPr>
        <w:t xml:space="preserve"> этапа</w:t>
      </w:r>
      <w:r w:rsidRPr="005B166E">
        <w:rPr>
          <w:rStyle w:val="FontStyle32"/>
          <w:sz w:val="28"/>
          <w:szCs w:val="28"/>
        </w:rPr>
        <w:t xml:space="preserve"> Конкурса</w:t>
      </w:r>
    </w:p>
    <w:p w:rsidR="00426748" w:rsidRPr="005B166E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Pr="005B166E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proofErr w:type="gramStart"/>
      <w:r w:rsidRPr="005B166E">
        <w:rPr>
          <w:rStyle w:val="FontStyle33"/>
          <w:sz w:val="28"/>
          <w:szCs w:val="28"/>
        </w:rPr>
        <w:t xml:space="preserve">Результат участия в заочном </w:t>
      </w:r>
      <w:r>
        <w:rPr>
          <w:rStyle w:val="FontStyle33"/>
          <w:sz w:val="28"/>
          <w:szCs w:val="28"/>
        </w:rPr>
        <w:t xml:space="preserve">регионального </w:t>
      </w:r>
      <w:r w:rsidRPr="005B166E">
        <w:rPr>
          <w:rStyle w:val="FontStyle33"/>
          <w:sz w:val="28"/>
          <w:szCs w:val="28"/>
        </w:rPr>
        <w:t xml:space="preserve">этапе Конкурса складывается </w:t>
      </w:r>
      <w:proofErr w:type="spellStart"/>
      <w:r w:rsidRPr="005B166E">
        <w:rPr>
          <w:rStyle w:val="FontStyle33"/>
          <w:sz w:val="28"/>
          <w:szCs w:val="28"/>
        </w:rPr>
        <w:t>изоценки</w:t>
      </w:r>
      <w:proofErr w:type="spellEnd"/>
      <w:r w:rsidRPr="005B166E">
        <w:rPr>
          <w:rStyle w:val="FontStyle33"/>
          <w:sz w:val="28"/>
          <w:szCs w:val="28"/>
        </w:rPr>
        <w:t xml:space="preserve"> видеоматериалов «Визитной карточки» и дополнительной образовательной программы.</w:t>
      </w:r>
      <w:proofErr w:type="gramEnd"/>
    </w:p>
    <w:p w:rsidR="00426748" w:rsidRPr="005B166E" w:rsidRDefault="00426748" w:rsidP="00426748">
      <w:pPr>
        <w:pStyle w:val="Style17"/>
        <w:widowControl/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При создании видеоматериалов «Визитная карточка» участника Конкурса необходимо учитывать, что в соответствии с условиями Конкурса время, отведенное на демонстрацию видеоматериалов, ограничивается 15 минутами. Рекомендуется показать работу детского объединения (в т.ч. фрагмент занятия до 5 минут, успехи и достижения обучающихся, индивидуальность, разнообразие мира увлечений участника Конкурса).</w:t>
      </w:r>
    </w:p>
    <w:p w:rsidR="00426748" w:rsidRPr="00307624" w:rsidRDefault="00426748" w:rsidP="00426748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FontStyle33"/>
          <w:sz w:val="28"/>
          <w:szCs w:val="28"/>
        </w:rPr>
      </w:pPr>
      <w:proofErr w:type="gramStart"/>
      <w:r w:rsidRPr="005B166E">
        <w:rPr>
          <w:rStyle w:val="FontStyle33"/>
          <w:sz w:val="28"/>
          <w:szCs w:val="28"/>
        </w:rPr>
        <w:t xml:space="preserve">Дополнительная образовательная программа должна быть оформлена в соответствии с Примерными требованиями к образовательным программам дополнительного образования детей </w:t>
      </w:r>
      <w:r w:rsidRPr="00001E97">
        <w:rPr>
          <w:rStyle w:val="FontStyle33"/>
          <w:sz w:val="28"/>
          <w:szCs w:val="28"/>
        </w:rPr>
        <w:t>(</w:t>
      </w:r>
      <w:r w:rsidRPr="00001E97">
        <w:rPr>
          <w:color w:val="000000"/>
          <w:sz w:val="28"/>
          <w:szCs w:val="28"/>
        </w:rPr>
        <w:t xml:space="preserve">Методические рекомендации разработаны в соответствии с Федеральным Законом РФ от 29.12.2012 г. № 273 «Об образовании в Российской </w:t>
      </w:r>
      <w:r>
        <w:rPr>
          <w:color w:val="000000"/>
          <w:sz w:val="28"/>
          <w:szCs w:val="28"/>
        </w:rPr>
        <w:t>Федерации» (далее – ФЗ № 273), п</w:t>
      </w:r>
      <w:r w:rsidRPr="00001E97">
        <w:rPr>
          <w:color w:val="000000"/>
          <w:sz w:val="28"/>
          <w:szCs w:val="28"/>
        </w:rPr>
        <w:t>риказом Министерства образовани</w:t>
      </w:r>
      <w:r>
        <w:rPr>
          <w:color w:val="000000"/>
          <w:sz w:val="28"/>
          <w:szCs w:val="28"/>
        </w:rPr>
        <w:t>я и науки РФ от 29 августа 2013 </w:t>
      </w:r>
      <w:r w:rsidRPr="00001E97">
        <w:rPr>
          <w:color w:val="000000"/>
          <w:sz w:val="28"/>
          <w:szCs w:val="28"/>
        </w:rPr>
        <w:t xml:space="preserve">г. № </w:t>
      </w:r>
      <w:r w:rsidRPr="00001E97">
        <w:rPr>
          <w:color w:val="000000"/>
          <w:sz w:val="28"/>
          <w:szCs w:val="28"/>
        </w:rPr>
        <w:lastRenderedPageBreak/>
        <w:t>1008 «Об утверждении порядка организации и осуществления образовательной деятельности по дополнительным</w:t>
      </w:r>
      <w:proofErr w:type="gramEnd"/>
      <w:r w:rsidRPr="00001E97">
        <w:rPr>
          <w:color w:val="000000"/>
          <w:sz w:val="28"/>
          <w:szCs w:val="28"/>
        </w:rPr>
        <w:t xml:space="preserve"> </w:t>
      </w:r>
      <w:proofErr w:type="gramStart"/>
      <w:r w:rsidRPr="00001E97">
        <w:rPr>
          <w:color w:val="000000"/>
          <w:sz w:val="28"/>
          <w:szCs w:val="28"/>
        </w:rPr>
        <w:t xml:space="preserve">общеобразовательным программам» (далее – Приказ № 1008), Концепцией развития дополнительного образования детей от 4 сентября 2014 г. № 1726-р, </w:t>
      </w:r>
      <w:r>
        <w:rPr>
          <w:sz w:val="28"/>
          <w:szCs w:val="28"/>
        </w:rPr>
        <w:t>п</w:t>
      </w:r>
      <w:r w:rsidRPr="00001E97">
        <w:rPr>
          <w:sz w:val="28"/>
          <w:szCs w:val="28"/>
        </w:rPr>
        <w:t>остановлением Правительства РФ</w:t>
      </w:r>
      <w:r w:rsidRPr="00001E97">
        <w:rPr>
          <w:b/>
          <w:sz w:val="28"/>
          <w:szCs w:val="28"/>
        </w:rPr>
        <w:t xml:space="preserve"> «</w:t>
      </w:r>
      <w:r w:rsidRPr="00001E97">
        <w:rPr>
          <w:sz w:val="28"/>
          <w:szCs w:val="28"/>
        </w:rPr>
        <w:t xml:space="preserve">Об утверждении </w:t>
      </w:r>
      <w:r w:rsidRPr="00001E97">
        <w:rPr>
          <w:spacing w:val="2"/>
          <w:sz w:val="28"/>
          <w:szCs w:val="28"/>
        </w:rPr>
        <w:t>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</w:t>
      </w:r>
      <w:r w:rsidRPr="00001E97">
        <w:rPr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001E97">
        <w:rPr>
          <w:spacing w:val="2"/>
          <w:sz w:val="28"/>
          <w:szCs w:val="28"/>
          <w:shd w:val="clear" w:color="auto" w:fill="FFFFFF"/>
        </w:rPr>
        <w:t>СанПиН</w:t>
      </w:r>
      <w:proofErr w:type="spellEnd"/>
      <w:r w:rsidRPr="00001E97">
        <w:rPr>
          <w:spacing w:val="2"/>
          <w:sz w:val="28"/>
          <w:szCs w:val="28"/>
          <w:shd w:val="clear" w:color="auto" w:fill="FFFFFF"/>
        </w:rPr>
        <w:t xml:space="preserve"> 2.4.4.3172-14)</w:t>
      </w:r>
      <w:r w:rsidRPr="00001E97">
        <w:rPr>
          <w:sz w:val="28"/>
          <w:szCs w:val="28"/>
        </w:rPr>
        <w:t>, Письмом Министерства образования и науки РФ от 18 ноября 2015 г. № 09-32</w:t>
      </w:r>
      <w:r>
        <w:rPr>
          <w:sz w:val="28"/>
          <w:szCs w:val="28"/>
        </w:rPr>
        <w:t>42 «О направлении информации», п</w:t>
      </w:r>
      <w:r w:rsidRPr="00001E97">
        <w:rPr>
          <w:sz w:val="28"/>
          <w:szCs w:val="28"/>
        </w:rPr>
        <w:t xml:space="preserve">риказом </w:t>
      </w:r>
      <w:r w:rsidRPr="00001E97">
        <w:rPr>
          <w:color w:val="000000"/>
          <w:kern w:val="24"/>
          <w:sz w:val="28"/>
          <w:szCs w:val="28"/>
        </w:rPr>
        <w:t>Департамента образования города Москвы № 922 от</w:t>
      </w:r>
      <w:proofErr w:type="gramEnd"/>
      <w:r w:rsidRPr="00001E97">
        <w:rPr>
          <w:color w:val="000000"/>
          <w:kern w:val="24"/>
          <w:sz w:val="28"/>
          <w:szCs w:val="28"/>
        </w:rPr>
        <w:t xml:space="preserve"> 17.12.2014 «О мерах по развитию дополнительного образования детей в 2014–2015 учебном году» (с изменениями от 07.08. 2015 г. № </w:t>
      </w:r>
      <w:r w:rsidRPr="00001E97">
        <w:rPr>
          <w:rFonts w:eastAsia="+mn-ea"/>
          <w:color w:val="000000"/>
          <w:kern w:val="24"/>
          <w:sz w:val="28"/>
          <w:szCs w:val="28"/>
        </w:rPr>
        <w:t>1308 и от 08.09.2015 № 2074)</w:t>
      </w:r>
      <w:r w:rsidRPr="00307624">
        <w:rPr>
          <w:rStyle w:val="FontStyle33"/>
          <w:sz w:val="28"/>
          <w:szCs w:val="28"/>
        </w:rPr>
        <w:t xml:space="preserve"> и </w:t>
      </w:r>
      <w:proofErr w:type="gramStart"/>
      <w:r w:rsidRPr="00307624">
        <w:rPr>
          <w:rStyle w:val="FontStyle33"/>
          <w:sz w:val="28"/>
          <w:szCs w:val="28"/>
        </w:rPr>
        <w:t>направлена</w:t>
      </w:r>
      <w:proofErr w:type="gramEnd"/>
      <w:r w:rsidRPr="00307624">
        <w:rPr>
          <w:rStyle w:val="FontStyle33"/>
          <w:sz w:val="28"/>
          <w:szCs w:val="28"/>
        </w:rPr>
        <w:t xml:space="preserve"> на:</w:t>
      </w:r>
    </w:p>
    <w:p w:rsidR="00426748" w:rsidRPr="005B166E" w:rsidRDefault="00426748" w:rsidP="00426748">
      <w:pPr>
        <w:pStyle w:val="Style7"/>
        <w:widowControl/>
        <w:numPr>
          <w:ilvl w:val="0"/>
          <w:numId w:val="4"/>
        </w:numPr>
        <w:tabs>
          <w:tab w:val="left" w:pos="1421"/>
        </w:tabs>
        <w:spacing w:line="240" w:lineRule="auto"/>
        <w:ind w:firstLine="709"/>
        <w:jc w:val="left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создание условий для творческого развития личности ребенка;</w:t>
      </w:r>
    </w:p>
    <w:p w:rsidR="00426748" w:rsidRPr="005B166E" w:rsidRDefault="00426748" w:rsidP="00426748">
      <w:pPr>
        <w:pStyle w:val="Style7"/>
        <w:widowControl/>
        <w:numPr>
          <w:ilvl w:val="0"/>
          <w:numId w:val="4"/>
        </w:numPr>
        <w:tabs>
          <w:tab w:val="left" w:pos="1421"/>
        </w:tabs>
        <w:spacing w:line="240" w:lineRule="auto"/>
        <w:ind w:firstLine="709"/>
        <w:jc w:val="left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развитие мотивации личности к познанию и творчеству;</w:t>
      </w:r>
    </w:p>
    <w:p w:rsidR="00426748" w:rsidRPr="005B166E" w:rsidRDefault="00426748" w:rsidP="00426748">
      <w:pPr>
        <w:pStyle w:val="Style7"/>
        <w:widowControl/>
        <w:numPr>
          <w:ilvl w:val="0"/>
          <w:numId w:val="4"/>
        </w:numPr>
        <w:tabs>
          <w:tab w:val="left" w:pos="1421"/>
        </w:tabs>
        <w:spacing w:line="240" w:lineRule="auto"/>
        <w:ind w:firstLine="709"/>
        <w:jc w:val="left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обеспечение эмоционального благополучия ребенка;</w:t>
      </w:r>
    </w:p>
    <w:p w:rsidR="00426748" w:rsidRPr="005B166E" w:rsidRDefault="00426748" w:rsidP="00426748">
      <w:pPr>
        <w:pStyle w:val="Style7"/>
        <w:widowControl/>
        <w:numPr>
          <w:ilvl w:val="0"/>
          <w:numId w:val="4"/>
        </w:numPr>
        <w:tabs>
          <w:tab w:val="left" w:pos="1421"/>
        </w:tabs>
        <w:spacing w:line="240" w:lineRule="auto"/>
        <w:ind w:firstLine="709"/>
        <w:jc w:val="left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 xml:space="preserve">приобщение </w:t>
      </w:r>
      <w:proofErr w:type="gramStart"/>
      <w:r w:rsidRPr="005B166E">
        <w:rPr>
          <w:rStyle w:val="FontStyle33"/>
          <w:sz w:val="28"/>
          <w:szCs w:val="28"/>
        </w:rPr>
        <w:t>обучающихся</w:t>
      </w:r>
      <w:proofErr w:type="gramEnd"/>
      <w:r w:rsidRPr="005B166E">
        <w:rPr>
          <w:rStyle w:val="FontStyle33"/>
          <w:sz w:val="28"/>
          <w:szCs w:val="28"/>
        </w:rPr>
        <w:t xml:space="preserve"> к общечеловеческим ценностям;</w:t>
      </w:r>
    </w:p>
    <w:p w:rsidR="00426748" w:rsidRPr="005B166E" w:rsidRDefault="00426748" w:rsidP="00426748">
      <w:pPr>
        <w:pStyle w:val="Style7"/>
        <w:widowControl/>
        <w:numPr>
          <w:ilvl w:val="0"/>
          <w:numId w:val="4"/>
        </w:numPr>
        <w:tabs>
          <w:tab w:val="left" w:pos="139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создание условий для личностного и профессионального самоопределения обучающихся;</w:t>
      </w:r>
    </w:p>
    <w:p w:rsidR="00426748" w:rsidRDefault="00426748" w:rsidP="00426748">
      <w:pPr>
        <w:pStyle w:val="Style19"/>
        <w:widowControl/>
        <w:tabs>
          <w:tab w:val="left" w:pos="1430"/>
        </w:tabs>
        <w:ind w:firstLine="709"/>
        <w:jc w:val="both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-</w:t>
      </w:r>
      <w:r w:rsidRPr="005B166E">
        <w:rPr>
          <w:rStyle w:val="FontStyle33"/>
          <w:sz w:val="28"/>
          <w:szCs w:val="28"/>
        </w:rPr>
        <w:tab/>
        <w:t>проф</w:t>
      </w:r>
      <w:r>
        <w:rPr>
          <w:rStyle w:val="FontStyle33"/>
          <w:sz w:val="28"/>
          <w:szCs w:val="28"/>
        </w:rPr>
        <w:t xml:space="preserve">илактику асоциального поведения </w:t>
      </w:r>
      <w:r w:rsidRPr="005B166E">
        <w:rPr>
          <w:rStyle w:val="FontStyle33"/>
          <w:sz w:val="28"/>
          <w:szCs w:val="28"/>
        </w:rPr>
        <w:t xml:space="preserve">несовершеннолетних. </w:t>
      </w:r>
    </w:p>
    <w:p w:rsidR="00426748" w:rsidRPr="005B166E" w:rsidRDefault="00426748" w:rsidP="00426748">
      <w:pPr>
        <w:pStyle w:val="Style19"/>
        <w:widowControl/>
        <w:tabs>
          <w:tab w:val="left" w:pos="1430"/>
        </w:tabs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Участникам Конкурса следует показать в программе:</w:t>
      </w:r>
    </w:p>
    <w:p w:rsidR="00426748" w:rsidRPr="005B166E" w:rsidRDefault="00426748" w:rsidP="00426748">
      <w:pPr>
        <w:pStyle w:val="Style7"/>
        <w:widowControl/>
        <w:numPr>
          <w:ilvl w:val="0"/>
          <w:numId w:val="5"/>
        </w:numPr>
        <w:tabs>
          <w:tab w:val="left" w:pos="1421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преемственность и согласованность её с образовательными программами общеобразовательной школы;</w:t>
      </w:r>
    </w:p>
    <w:p w:rsidR="00426748" w:rsidRPr="005B166E" w:rsidRDefault="00426748" w:rsidP="00426748">
      <w:pPr>
        <w:pStyle w:val="Style7"/>
        <w:widowControl/>
        <w:numPr>
          <w:ilvl w:val="0"/>
          <w:numId w:val="5"/>
        </w:numPr>
        <w:tabs>
          <w:tab w:val="left" w:pos="1421"/>
        </w:tabs>
        <w:spacing w:line="240" w:lineRule="auto"/>
        <w:ind w:firstLine="709"/>
        <w:jc w:val="left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 xml:space="preserve">возрастные особенности </w:t>
      </w:r>
      <w:proofErr w:type="gramStart"/>
      <w:r w:rsidRPr="005B166E">
        <w:rPr>
          <w:rStyle w:val="FontStyle33"/>
          <w:sz w:val="28"/>
          <w:szCs w:val="28"/>
        </w:rPr>
        <w:t>обучающихся</w:t>
      </w:r>
      <w:proofErr w:type="gramEnd"/>
      <w:r w:rsidRPr="005B166E">
        <w:rPr>
          <w:rStyle w:val="FontStyle33"/>
          <w:sz w:val="28"/>
          <w:szCs w:val="28"/>
        </w:rPr>
        <w:t>;</w:t>
      </w:r>
    </w:p>
    <w:p w:rsidR="00426748" w:rsidRPr="005B166E" w:rsidRDefault="00426748" w:rsidP="00426748">
      <w:pPr>
        <w:pStyle w:val="Style7"/>
        <w:widowControl/>
        <w:numPr>
          <w:ilvl w:val="0"/>
          <w:numId w:val="5"/>
        </w:numPr>
        <w:tabs>
          <w:tab w:val="left" w:pos="1421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 xml:space="preserve">практическая значимость, технологичность программы (доступность для использования </w:t>
      </w:r>
      <w:r>
        <w:rPr>
          <w:rStyle w:val="FontStyle33"/>
          <w:sz w:val="28"/>
          <w:szCs w:val="28"/>
        </w:rPr>
        <w:t>ее в педагогической практике).</w:t>
      </w: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 w:rsidRPr="005B166E">
        <w:rPr>
          <w:rStyle w:val="FontStyle32"/>
          <w:sz w:val="28"/>
          <w:szCs w:val="28"/>
        </w:rPr>
        <w:t>Презентация «Мое педагогическое кредо»</w:t>
      </w:r>
    </w:p>
    <w:p w:rsidR="00426748" w:rsidRPr="005B166E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Pr="005B166E" w:rsidRDefault="00426748" w:rsidP="00426748">
      <w:pPr>
        <w:pStyle w:val="Style7"/>
        <w:widowControl/>
        <w:numPr>
          <w:ilvl w:val="0"/>
          <w:numId w:val="6"/>
        </w:numPr>
        <w:tabs>
          <w:tab w:val="left" w:pos="107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Следует обратить внимание на цель и условия проведения конкурсного задания, саму форму представления себя и своей работы.</w:t>
      </w:r>
    </w:p>
    <w:p w:rsidR="00426748" w:rsidRPr="005B166E" w:rsidRDefault="00426748" w:rsidP="00426748">
      <w:pPr>
        <w:pStyle w:val="Style7"/>
        <w:widowControl/>
        <w:numPr>
          <w:ilvl w:val="0"/>
          <w:numId w:val="6"/>
        </w:numPr>
        <w:tabs>
          <w:tab w:val="left" w:pos="107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 xml:space="preserve">Необходимо определить, что представлять (содержание </w:t>
      </w:r>
      <w:proofErr w:type="spellStart"/>
      <w:r w:rsidRPr="005B166E">
        <w:rPr>
          <w:rStyle w:val="FontStyle33"/>
          <w:sz w:val="28"/>
          <w:szCs w:val="28"/>
        </w:rPr>
        <w:t>самопрезен</w:t>
      </w:r>
      <w:r>
        <w:rPr>
          <w:rStyle w:val="FontStyle33"/>
          <w:sz w:val="28"/>
          <w:szCs w:val="28"/>
        </w:rPr>
        <w:t>тации</w:t>
      </w:r>
      <w:proofErr w:type="spellEnd"/>
      <w:r>
        <w:rPr>
          <w:rStyle w:val="FontStyle33"/>
          <w:sz w:val="28"/>
          <w:szCs w:val="28"/>
        </w:rPr>
        <w:t>) и как представлять (форма</w:t>
      </w:r>
      <w:r w:rsidRPr="005B166E">
        <w:rPr>
          <w:rStyle w:val="FontStyle33"/>
          <w:sz w:val="28"/>
          <w:szCs w:val="28"/>
        </w:rPr>
        <w:t xml:space="preserve"> подачи).</w:t>
      </w:r>
    </w:p>
    <w:p w:rsidR="00426748" w:rsidRPr="005B166E" w:rsidRDefault="00426748" w:rsidP="00426748">
      <w:pPr>
        <w:pStyle w:val="Style7"/>
        <w:widowControl/>
        <w:numPr>
          <w:ilvl w:val="0"/>
          <w:numId w:val="6"/>
        </w:numPr>
        <w:tabs>
          <w:tab w:val="left" w:pos="107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Целесообразно кратко рассказать о себе: кем является конкурсант, его профессиональное образование, место работы, должность. Очень кратко рассказать о своём отношении к профессии, о перспективах работы и планах.</w:t>
      </w:r>
    </w:p>
    <w:p w:rsidR="00426748" w:rsidRDefault="00426748" w:rsidP="00426748">
      <w:pPr>
        <w:pStyle w:val="Style7"/>
        <w:widowControl/>
        <w:numPr>
          <w:ilvl w:val="0"/>
          <w:numId w:val="6"/>
        </w:numPr>
        <w:tabs>
          <w:tab w:val="left" w:pos="1075"/>
        </w:tabs>
        <w:spacing w:line="240" w:lineRule="auto"/>
        <w:ind w:firstLine="709"/>
        <w:rPr>
          <w:rStyle w:val="FontStyle33"/>
          <w:sz w:val="28"/>
          <w:szCs w:val="28"/>
        </w:rPr>
      </w:pPr>
      <w:proofErr w:type="gramStart"/>
      <w:r>
        <w:rPr>
          <w:rStyle w:val="FontStyle33"/>
          <w:sz w:val="28"/>
          <w:szCs w:val="28"/>
        </w:rPr>
        <w:t>Возможно</w:t>
      </w:r>
      <w:proofErr w:type="gramEnd"/>
      <w:r w:rsidRPr="005B166E">
        <w:rPr>
          <w:rStyle w:val="FontStyle33"/>
          <w:sz w:val="28"/>
          <w:szCs w:val="28"/>
        </w:rPr>
        <w:t xml:space="preserve"> проиллюстрировать информационный блок конкурсного задания. Это могут быть: стенды с фотографиями, рисунками, таблицами; поделки, макеты, модели, видеоматериалы и др. Их наличие и умелое использование придает выступлению наглядность, делает более полным представление о личности педагога.</w:t>
      </w:r>
    </w:p>
    <w:p w:rsidR="00426748" w:rsidRPr="005B166E" w:rsidRDefault="00426748" w:rsidP="00426748">
      <w:pPr>
        <w:pStyle w:val="Style7"/>
        <w:widowControl/>
        <w:tabs>
          <w:tab w:val="left" w:pos="1075"/>
        </w:tabs>
        <w:spacing w:line="240" w:lineRule="auto"/>
        <w:ind w:left="709" w:firstLine="0"/>
        <w:rPr>
          <w:rStyle w:val="FontStyle33"/>
          <w:sz w:val="28"/>
          <w:szCs w:val="28"/>
        </w:rPr>
      </w:pPr>
    </w:p>
    <w:p w:rsidR="00426748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  <w:r w:rsidRPr="005B166E">
        <w:rPr>
          <w:rStyle w:val="FontStyle32"/>
          <w:sz w:val="28"/>
          <w:szCs w:val="28"/>
        </w:rPr>
        <w:t>Открытое занятие</w:t>
      </w:r>
    </w:p>
    <w:p w:rsidR="00426748" w:rsidRPr="005B166E" w:rsidRDefault="00426748" w:rsidP="00426748">
      <w:pPr>
        <w:pStyle w:val="Style5"/>
        <w:widowControl/>
        <w:spacing w:line="240" w:lineRule="auto"/>
        <w:ind w:firstLine="709"/>
        <w:jc w:val="center"/>
        <w:rPr>
          <w:rStyle w:val="FontStyle32"/>
          <w:sz w:val="28"/>
          <w:szCs w:val="28"/>
        </w:rPr>
      </w:pPr>
    </w:p>
    <w:p w:rsidR="00426748" w:rsidRPr="005B166E" w:rsidRDefault="00426748" w:rsidP="00426748">
      <w:pPr>
        <w:pStyle w:val="Style2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При подготовке к выполнению этого задания следует помнить о том, что:</w:t>
      </w:r>
    </w:p>
    <w:p w:rsidR="00426748" w:rsidRPr="005B166E" w:rsidRDefault="00426748" w:rsidP="00426748">
      <w:pPr>
        <w:pStyle w:val="Style7"/>
        <w:widowControl/>
        <w:numPr>
          <w:ilvl w:val="0"/>
          <w:numId w:val="7"/>
        </w:numPr>
        <w:tabs>
          <w:tab w:val="left" w:pos="140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lastRenderedPageBreak/>
        <w:t>Конкурсант проводит занятие с группой детей, не знакомой ему и не обучавшейся по подобным программам. Педагогу следует показать детям специфику и перспективу занятий по предложенной программе.</w:t>
      </w:r>
    </w:p>
    <w:p w:rsidR="00426748" w:rsidRPr="005B166E" w:rsidRDefault="00426748" w:rsidP="00426748">
      <w:pPr>
        <w:pStyle w:val="Style7"/>
        <w:widowControl/>
        <w:numPr>
          <w:ilvl w:val="0"/>
          <w:numId w:val="7"/>
        </w:numPr>
        <w:tabs>
          <w:tab w:val="left" w:pos="140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 xml:space="preserve">Продолжительность занятия с </w:t>
      </w:r>
      <w:proofErr w:type="gramStart"/>
      <w:r w:rsidRPr="005B166E">
        <w:rPr>
          <w:rStyle w:val="FontStyle33"/>
          <w:sz w:val="28"/>
          <w:szCs w:val="28"/>
        </w:rPr>
        <w:t>обучающимися</w:t>
      </w:r>
      <w:proofErr w:type="gramEnd"/>
      <w:r w:rsidRPr="005B166E">
        <w:rPr>
          <w:rStyle w:val="FontStyle33"/>
          <w:sz w:val="28"/>
          <w:szCs w:val="28"/>
        </w:rPr>
        <w:t xml:space="preserve"> - 30 минут, для обучающихся младшего школьного возраста - 20 минут.</w:t>
      </w:r>
    </w:p>
    <w:p w:rsidR="00426748" w:rsidRPr="005B166E" w:rsidRDefault="00426748" w:rsidP="00426748">
      <w:pPr>
        <w:pStyle w:val="Style7"/>
        <w:widowControl/>
        <w:numPr>
          <w:ilvl w:val="0"/>
          <w:numId w:val="7"/>
        </w:numPr>
        <w:tabs>
          <w:tab w:val="left" w:pos="140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Тема открытого занятия: «Введение в образовательную программу». Открытое занятие является иллюстрацией того, как в практической деятельности осуществляется все то, о чем говорилось при выполнении первых двух заданий.</w:t>
      </w:r>
    </w:p>
    <w:p w:rsidR="00426748" w:rsidRPr="005B166E" w:rsidRDefault="00426748" w:rsidP="00426748">
      <w:pPr>
        <w:pStyle w:val="Style7"/>
        <w:widowControl/>
        <w:tabs>
          <w:tab w:val="left" w:pos="701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4.</w:t>
      </w:r>
      <w:r w:rsidRPr="005B166E">
        <w:rPr>
          <w:rStyle w:val="FontStyle33"/>
          <w:sz w:val="28"/>
          <w:szCs w:val="28"/>
        </w:rPr>
        <w:tab/>
        <w:t>Конкурсанту предоставляется возможность прокомментировать свое</w:t>
      </w:r>
      <w:r>
        <w:rPr>
          <w:rStyle w:val="FontStyle33"/>
          <w:sz w:val="28"/>
          <w:szCs w:val="28"/>
        </w:rPr>
        <w:t xml:space="preserve"> </w:t>
      </w:r>
      <w:r w:rsidRPr="005B166E">
        <w:rPr>
          <w:rStyle w:val="FontStyle33"/>
          <w:sz w:val="28"/>
          <w:szCs w:val="28"/>
        </w:rPr>
        <w:t>занятие членам жюри (до 5 минут).</w:t>
      </w:r>
    </w:p>
    <w:p w:rsidR="00426748" w:rsidRPr="005B166E" w:rsidRDefault="00426748" w:rsidP="00426748">
      <w:pPr>
        <w:pStyle w:val="Style13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426748" w:rsidRPr="005B166E" w:rsidRDefault="00426748" w:rsidP="00426748">
      <w:pPr>
        <w:pStyle w:val="Style13"/>
        <w:widowControl/>
        <w:spacing w:line="240" w:lineRule="auto"/>
        <w:ind w:firstLine="709"/>
        <w:rPr>
          <w:rStyle w:val="FontStyle33"/>
          <w:sz w:val="28"/>
          <w:szCs w:val="28"/>
        </w:rPr>
      </w:pPr>
      <w:r w:rsidRPr="00001E97">
        <w:rPr>
          <w:rStyle w:val="FontStyle33"/>
          <w:sz w:val="28"/>
          <w:szCs w:val="28"/>
        </w:rPr>
        <w:t>Эссе</w:t>
      </w:r>
      <w:r w:rsidRPr="005B166E">
        <w:rPr>
          <w:rStyle w:val="FontStyle33"/>
          <w:sz w:val="28"/>
          <w:szCs w:val="28"/>
        </w:rPr>
        <w:t xml:space="preserve"> на заданную тему </w:t>
      </w:r>
      <w:r>
        <w:rPr>
          <w:rStyle w:val="FontStyle33"/>
          <w:sz w:val="28"/>
          <w:szCs w:val="28"/>
        </w:rPr>
        <w:t>п</w:t>
      </w:r>
      <w:r w:rsidRPr="005B166E">
        <w:rPr>
          <w:rStyle w:val="FontStyle33"/>
          <w:sz w:val="28"/>
          <w:szCs w:val="28"/>
        </w:rPr>
        <w:t>роводится  в  последний  конкурсный день.  Тема  конкурсного задания, связанная  непосредственно  с  профессиональной  деятельностью конкурсантов, объявляется Оргкомитетом непосредственно перед началом конкурса.</w:t>
      </w:r>
    </w:p>
    <w:p w:rsidR="00426748" w:rsidRPr="005B166E" w:rsidRDefault="00426748" w:rsidP="00426748">
      <w:pPr>
        <w:pStyle w:val="Style2"/>
        <w:widowControl/>
        <w:spacing w:line="240" w:lineRule="auto"/>
        <w:ind w:firstLine="709"/>
        <w:rPr>
          <w:rStyle w:val="FontStyle33"/>
          <w:sz w:val="28"/>
          <w:szCs w:val="28"/>
        </w:rPr>
      </w:pPr>
      <w:r w:rsidRPr="005B166E">
        <w:rPr>
          <w:rStyle w:val="FontStyle33"/>
          <w:sz w:val="28"/>
          <w:szCs w:val="28"/>
        </w:rPr>
        <w:t>Регламент - подготовка эссе - 45 минут. Представление - до 5 минут.</w:t>
      </w:r>
    </w:p>
    <w:p w:rsidR="00426748" w:rsidRPr="00721092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ind w:firstLine="709"/>
        <w:jc w:val="both"/>
        <w:rPr>
          <w:sz w:val="28"/>
          <w:szCs w:val="28"/>
        </w:rPr>
      </w:pPr>
    </w:p>
    <w:p w:rsidR="00426748" w:rsidRDefault="00426748" w:rsidP="00426748">
      <w:pPr>
        <w:jc w:val="both"/>
        <w:rPr>
          <w:sz w:val="28"/>
          <w:szCs w:val="28"/>
        </w:rPr>
      </w:pPr>
    </w:p>
    <w:p w:rsidR="00426748" w:rsidRDefault="00426748" w:rsidP="00426748">
      <w:pPr>
        <w:jc w:val="both"/>
        <w:rPr>
          <w:sz w:val="28"/>
          <w:szCs w:val="28"/>
        </w:rPr>
      </w:pPr>
    </w:p>
    <w:p w:rsidR="00426748" w:rsidRDefault="00426748" w:rsidP="00426748">
      <w:pPr>
        <w:jc w:val="both"/>
        <w:rPr>
          <w:sz w:val="28"/>
          <w:szCs w:val="28"/>
        </w:rPr>
      </w:pPr>
    </w:p>
    <w:p w:rsidR="00426748" w:rsidRDefault="00426748" w:rsidP="00426748">
      <w:pPr>
        <w:jc w:val="both"/>
        <w:rPr>
          <w:sz w:val="28"/>
          <w:szCs w:val="28"/>
        </w:rPr>
      </w:pPr>
    </w:p>
    <w:p w:rsidR="00426748" w:rsidRDefault="00426748" w:rsidP="00426748">
      <w:pPr>
        <w:jc w:val="both"/>
        <w:rPr>
          <w:sz w:val="28"/>
          <w:szCs w:val="28"/>
        </w:rPr>
      </w:pPr>
    </w:p>
    <w:p w:rsidR="00426748" w:rsidRPr="00627CEF" w:rsidRDefault="00426748" w:rsidP="00426748">
      <w:pPr>
        <w:ind w:left="1416" w:firstLine="708"/>
        <w:jc w:val="right"/>
      </w:pPr>
      <w:r w:rsidRPr="00627CEF">
        <w:t xml:space="preserve">Приложение № </w:t>
      </w:r>
      <w:r>
        <w:t>4</w:t>
      </w:r>
      <w:r w:rsidRPr="00627CEF">
        <w:t xml:space="preserve">                                                                                                    к приказу </w:t>
      </w:r>
      <w:proofErr w:type="spellStart"/>
      <w:r w:rsidRPr="00627CEF">
        <w:t>Минобрн</w:t>
      </w:r>
      <w:r>
        <w:t>ауки</w:t>
      </w:r>
      <w:proofErr w:type="spellEnd"/>
      <w:r>
        <w:t xml:space="preserve"> </w:t>
      </w:r>
      <w:r w:rsidRPr="00627CEF">
        <w:t xml:space="preserve">РД                                                 </w:t>
      </w:r>
    </w:p>
    <w:p w:rsidR="00426748" w:rsidRDefault="00426748" w:rsidP="00426748">
      <w:pPr>
        <w:tabs>
          <w:tab w:val="center" w:pos="4677"/>
          <w:tab w:val="right" w:pos="9355"/>
        </w:tabs>
        <w:jc w:val="right"/>
      </w:pPr>
      <w:r w:rsidRPr="00627CEF">
        <w:t>от «____»  ______  201</w:t>
      </w:r>
      <w:r>
        <w:t>8</w:t>
      </w:r>
      <w:r w:rsidRPr="00627CEF">
        <w:t xml:space="preserve"> г</w:t>
      </w:r>
      <w:r>
        <w:t>.</w:t>
      </w:r>
      <w:r w:rsidRPr="00627CEF">
        <w:t xml:space="preserve"> № __</w:t>
      </w:r>
      <w:r>
        <w:t>_</w:t>
      </w:r>
    </w:p>
    <w:p w:rsidR="00426748" w:rsidRPr="009F56F0" w:rsidRDefault="00426748" w:rsidP="00426748">
      <w:pPr>
        <w:rPr>
          <w:sz w:val="28"/>
          <w:szCs w:val="28"/>
        </w:rPr>
      </w:pPr>
    </w:p>
    <w:p w:rsidR="00426748" w:rsidRPr="009F56F0" w:rsidRDefault="00426748" w:rsidP="00426748">
      <w:pPr>
        <w:jc w:val="center"/>
        <w:rPr>
          <w:b/>
          <w:sz w:val="28"/>
          <w:szCs w:val="28"/>
        </w:rPr>
      </w:pPr>
      <w:r w:rsidRPr="009F56F0">
        <w:rPr>
          <w:b/>
          <w:sz w:val="28"/>
          <w:szCs w:val="28"/>
        </w:rPr>
        <w:t>ЗАЯВКА</w:t>
      </w:r>
    </w:p>
    <w:p w:rsidR="00426748" w:rsidRPr="009F56F0" w:rsidRDefault="00426748" w:rsidP="00426748">
      <w:pPr>
        <w:jc w:val="center"/>
        <w:rPr>
          <w:b/>
          <w:sz w:val="28"/>
          <w:szCs w:val="28"/>
        </w:rPr>
      </w:pPr>
      <w:r w:rsidRPr="009F56F0">
        <w:rPr>
          <w:b/>
          <w:sz w:val="28"/>
          <w:szCs w:val="28"/>
        </w:rPr>
        <w:t xml:space="preserve">на участие в республиканском этапе Всероссийского конкурса </w:t>
      </w:r>
      <w:r>
        <w:rPr>
          <w:b/>
          <w:sz w:val="28"/>
          <w:szCs w:val="28"/>
        </w:rPr>
        <w:t xml:space="preserve">профессионального мастерства </w:t>
      </w:r>
      <w:r w:rsidRPr="009F56F0">
        <w:rPr>
          <w:b/>
          <w:sz w:val="28"/>
          <w:szCs w:val="28"/>
        </w:rPr>
        <w:t xml:space="preserve">педагогов дополнительного образования </w:t>
      </w:r>
    </w:p>
    <w:p w:rsidR="00426748" w:rsidRPr="009F56F0" w:rsidRDefault="00426748" w:rsidP="00426748">
      <w:pPr>
        <w:jc w:val="center"/>
        <w:rPr>
          <w:b/>
          <w:sz w:val="28"/>
          <w:szCs w:val="28"/>
        </w:rPr>
      </w:pPr>
      <w:r w:rsidRPr="009F56F0">
        <w:rPr>
          <w:b/>
          <w:sz w:val="28"/>
          <w:szCs w:val="28"/>
        </w:rPr>
        <w:lastRenderedPageBreak/>
        <w:t>«Сердце отдаю детям»</w:t>
      </w:r>
    </w:p>
    <w:p w:rsidR="00426748" w:rsidRPr="00D93D1C" w:rsidRDefault="00426748" w:rsidP="00426748">
      <w:pPr>
        <w:jc w:val="center"/>
        <w:rPr>
          <w:b/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Номинация ________________________________________________________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Фамилия __________________________________________________________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Имя  ______________________________________________________________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Отчество __________________________________________________________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 xml:space="preserve">Дата рождения «______» ________________ </w:t>
      </w:r>
      <w:r>
        <w:rPr>
          <w:sz w:val="26"/>
          <w:szCs w:val="26"/>
        </w:rPr>
        <w:t>20</w:t>
      </w:r>
      <w:r w:rsidRPr="00D93D1C">
        <w:rPr>
          <w:sz w:val="26"/>
          <w:szCs w:val="26"/>
        </w:rPr>
        <w:t>_____г.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Образование _______________________________________________________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Место работы 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Индекс, адрес, </w:t>
      </w:r>
      <w:r w:rsidRPr="00D93D1C">
        <w:rPr>
          <w:sz w:val="26"/>
          <w:szCs w:val="26"/>
        </w:rPr>
        <w:t>телефон педагога 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Педагогический стаж _______________________________________________</w:t>
      </w:r>
    </w:p>
    <w:p w:rsidR="00426748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  <w:rPr>
          <w:sz w:val="26"/>
          <w:szCs w:val="26"/>
          <w:vertAlign w:val="superscript"/>
        </w:rPr>
      </w:pPr>
      <w:r w:rsidRPr="00D93D1C">
        <w:rPr>
          <w:sz w:val="26"/>
          <w:szCs w:val="26"/>
        </w:rPr>
        <w:lastRenderedPageBreak/>
        <w:t>Краткое описание опыта педагогической деятельности</w:t>
      </w:r>
      <w:proofErr w:type="gramStart"/>
      <w:r w:rsidRPr="00D93D1C">
        <w:rPr>
          <w:b/>
          <w:sz w:val="26"/>
          <w:szCs w:val="26"/>
          <w:vertAlign w:val="superscript"/>
        </w:rPr>
        <w:t>1</w:t>
      </w:r>
      <w:proofErr w:type="gramEnd"/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__________________________________________________________________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</w:p>
    <w:p w:rsidR="00426748" w:rsidRPr="00D93D1C" w:rsidRDefault="00426748" w:rsidP="00426748">
      <w:pPr>
        <w:jc w:val="both"/>
        <w:rPr>
          <w:i/>
          <w:sz w:val="26"/>
          <w:szCs w:val="26"/>
        </w:rPr>
      </w:pPr>
      <w:r w:rsidRPr="00D93D1C">
        <w:rPr>
          <w:i/>
          <w:sz w:val="26"/>
          <w:szCs w:val="26"/>
        </w:rPr>
        <w:t>Приложение:</w:t>
      </w: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Дополнительная образовательная программа – 1 экз.</w:t>
      </w: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Видеокассета («Визитная карточка») – 1 шт.</w:t>
      </w:r>
    </w:p>
    <w:p w:rsidR="00426748" w:rsidRPr="00D93D1C" w:rsidRDefault="00426748" w:rsidP="00426748">
      <w:pPr>
        <w:jc w:val="both"/>
        <w:rPr>
          <w:sz w:val="26"/>
          <w:szCs w:val="26"/>
        </w:rPr>
      </w:pPr>
      <w:r w:rsidRPr="00D93D1C">
        <w:rPr>
          <w:sz w:val="26"/>
          <w:szCs w:val="26"/>
        </w:rPr>
        <w:t>Фотографии 4х6 – 2 шт.</w:t>
      </w:r>
    </w:p>
    <w:p w:rsidR="00426748" w:rsidRPr="00D93D1C" w:rsidRDefault="00426748" w:rsidP="00426748">
      <w:pPr>
        <w:jc w:val="both"/>
        <w:rPr>
          <w:b/>
          <w:sz w:val="26"/>
          <w:szCs w:val="26"/>
        </w:rPr>
      </w:pPr>
      <w:r w:rsidRPr="00D93D1C">
        <w:rPr>
          <w:b/>
          <w:sz w:val="26"/>
          <w:szCs w:val="26"/>
        </w:rPr>
        <w:t>Председатель оргкомитета</w:t>
      </w:r>
      <w:r w:rsidRPr="00D93D1C">
        <w:rPr>
          <w:b/>
          <w:sz w:val="26"/>
          <w:szCs w:val="26"/>
        </w:rPr>
        <w:tab/>
      </w:r>
      <w:r w:rsidRPr="00D93D1C">
        <w:rPr>
          <w:b/>
          <w:sz w:val="26"/>
          <w:szCs w:val="26"/>
        </w:rPr>
        <w:tab/>
      </w:r>
      <w:r w:rsidRPr="00D93D1C">
        <w:rPr>
          <w:b/>
          <w:sz w:val="26"/>
          <w:szCs w:val="26"/>
        </w:rPr>
        <w:tab/>
      </w:r>
      <w:r w:rsidRPr="00D93D1C">
        <w:rPr>
          <w:b/>
          <w:sz w:val="26"/>
          <w:szCs w:val="26"/>
        </w:rPr>
        <w:tab/>
      </w:r>
      <w:r w:rsidRPr="00D93D1C">
        <w:rPr>
          <w:b/>
          <w:sz w:val="26"/>
          <w:szCs w:val="26"/>
        </w:rPr>
        <w:tab/>
      </w:r>
      <w:r w:rsidRPr="00D93D1C">
        <w:rPr>
          <w:b/>
          <w:sz w:val="26"/>
          <w:szCs w:val="26"/>
        </w:rPr>
        <w:tab/>
        <w:t>(подпись)</w:t>
      </w:r>
    </w:p>
    <w:p w:rsidR="00426748" w:rsidRPr="00D93D1C" w:rsidRDefault="00426748" w:rsidP="00426748">
      <w:pPr>
        <w:jc w:val="both"/>
        <w:rPr>
          <w:sz w:val="26"/>
          <w:szCs w:val="26"/>
        </w:rPr>
      </w:pPr>
    </w:p>
    <w:p w:rsidR="00426748" w:rsidRPr="00D93D1C" w:rsidRDefault="00426748" w:rsidP="00426748">
      <w:pPr>
        <w:jc w:val="both"/>
      </w:pPr>
      <w:r w:rsidRPr="00D93D1C">
        <w:t xml:space="preserve">Необходимо указать программу, по которой работает педагог в настоящее время, возраст обучающихся, наиболее значимые педагогические успехи за последние три года.  </w:t>
      </w:r>
    </w:p>
    <w:p w:rsidR="00C97D69" w:rsidRDefault="00C97D69" w:rsidP="00C97D6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</w:p>
    <w:sectPr w:rsidR="00C97D69" w:rsidSect="00FC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28A88A"/>
    <w:lvl w:ilvl="0">
      <w:numFmt w:val="bullet"/>
      <w:lvlText w:val="*"/>
      <w:lvlJc w:val="left"/>
    </w:lvl>
  </w:abstractNum>
  <w:abstractNum w:abstractNumId="1">
    <w:nsid w:val="0B991EAA"/>
    <w:multiLevelType w:val="singleLevel"/>
    <w:tmpl w:val="3C666BEC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19406FBD"/>
    <w:multiLevelType w:val="multilevel"/>
    <w:tmpl w:val="DB1434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DB3A5D"/>
    <w:multiLevelType w:val="singleLevel"/>
    <w:tmpl w:val="6928B9DE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>
    <w:nsid w:val="3F433C39"/>
    <w:multiLevelType w:val="singleLevel"/>
    <w:tmpl w:val="12B6152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66115FB2"/>
    <w:multiLevelType w:val="singleLevel"/>
    <w:tmpl w:val="161238F2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7D69"/>
    <w:rsid w:val="003F2C0D"/>
    <w:rsid w:val="00426748"/>
    <w:rsid w:val="00544BB0"/>
    <w:rsid w:val="007D5B9D"/>
    <w:rsid w:val="00BF3D42"/>
    <w:rsid w:val="00C16C94"/>
    <w:rsid w:val="00C97D69"/>
    <w:rsid w:val="00CA0848"/>
    <w:rsid w:val="00F66203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D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D69"/>
    <w:rPr>
      <w:b/>
      <w:bCs/>
    </w:rPr>
  </w:style>
  <w:style w:type="paragraph" w:styleId="a6">
    <w:name w:val="No Spacing"/>
    <w:uiPriority w:val="1"/>
    <w:qFormat/>
    <w:rsid w:val="00C97D69"/>
    <w:pPr>
      <w:spacing w:after="0" w:line="240" w:lineRule="auto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426748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26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42674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uiPriority w:val="99"/>
    <w:rsid w:val="0042674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26748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26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26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26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26748"/>
    <w:pPr>
      <w:widowControl w:val="0"/>
      <w:autoSpaceDE w:val="0"/>
      <w:autoSpaceDN w:val="0"/>
      <w:adjustRightInd w:val="0"/>
      <w:spacing w:after="0" w:line="470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26748"/>
    <w:pPr>
      <w:widowControl w:val="0"/>
      <w:autoSpaceDE w:val="0"/>
      <w:autoSpaceDN w:val="0"/>
      <w:adjustRightInd w:val="0"/>
      <w:spacing w:after="0" w:line="480" w:lineRule="exact"/>
      <w:ind w:firstLine="4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26748"/>
    <w:pPr>
      <w:widowControl w:val="0"/>
      <w:autoSpaceDE w:val="0"/>
      <w:autoSpaceDN w:val="0"/>
      <w:adjustRightInd w:val="0"/>
      <w:spacing w:after="0" w:line="485" w:lineRule="exact"/>
      <w:ind w:firstLine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26748"/>
    <w:pPr>
      <w:widowControl w:val="0"/>
      <w:autoSpaceDE w:val="0"/>
      <w:autoSpaceDN w:val="0"/>
      <w:adjustRightInd w:val="0"/>
      <w:spacing w:after="0" w:line="48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26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26748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26748"/>
    <w:pPr>
      <w:widowControl w:val="0"/>
      <w:autoSpaceDE w:val="0"/>
      <w:autoSpaceDN w:val="0"/>
      <w:adjustRightInd w:val="0"/>
      <w:spacing w:after="0" w:line="48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26748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426748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42674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6">
    <w:name w:val="Font Style36"/>
    <w:uiPriority w:val="99"/>
    <w:rsid w:val="0042674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uiPriority w:val="99"/>
    <w:rsid w:val="00426748"/>
    <w:pPr>
      <w:widowControl w:val="0"/>
      <w:autoSpaceDE w:val="0"/>
      <w:autoSpaceDN w:val="0"/>
      <w:adjustRightInd w:val="0"/>
      <w:spacing w:after="0" w:line="47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26748"/>
    <w:pPr>
      <w:widowControl w:val="0"/>
      <w:autoSpaceDE w:val="0"/>
      <w:autoSpaceDN w:val="0"/>
      <w:adjustRightInd w:val="0"/>
      <w:spacing w:after="0" w:line="490" w:lineRule="exact"/>
      <w:ind w:firstLine="3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26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2017/prikaz/prikaz_2486_priloj.doc" TargetMode="External"/><Relationship Id="rId5" Type="http://schemas.openxmlformats.org/officeDocument/2006/relationships/hyperlink" Target="http://www.dagminobr.ru/documenty/prikazi_minobrnauki_rd/prikaz_2730918_ot_06_fevralya_201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</cp:lastModifiedBy>
  <cp:revision>2</cp:revision>
  <cp:lastPrinted>2018-02-14T07:05:00Z</cp:lastPrinted>
  <dcterms:created xsi:type="dcterms:W3CDTF">2018-02-16T11:51:00Z</dcterms:created>
  <dcterms:modified xsi:type="dcterms:W3CDTF">2018-02-16T11:51:00Z</dcterms:modified>
</cp:coreProperties>
</file>