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28" w:rsidRPr="009808D2" w:rsidRDefault="00316828" w:rsidP="009808D2">
      <w:pPr>
        <w:shd w:val="clear" w:color="auto" w:fill="FFFFFF"/>
        <w:ind w:left="67"/>
        <w:jc w:val="both"/>
        <w:rPr>
          <w:sz w:val="24"/>
          <w:szCs w:val="24"/>
        </w:rPr>
      </w:pPr>
      <w:r w:rsidRPr="009808D2">
        <w:rPr>
          <w:rFonts w:ascii="Arial" w:hAnsi="Arial" w:cs="Arial"/>
          <w:sz w:val="24"/>
          <w:szCs w:val="24"/>
        </w:rPr>
        <w:t>■</w:t>
      </w:r>
    </w:p>
    <w:p w:rsidR="00316828" w:rsidRPr="009808D2" w:rsidRDefault="00316828" w:rsidP="00EE777B">
      <w:pPr>
        <w:shd w:val="clear" w:color="auto" w:fill="FFFFFF"/>
        <w:spacing w:before="125" w:line="278" w:lineRule="exact"/>
        <w:ind w:right="480" w:firstLine="709"/>
        <w:jc w:val="center"/>
        <w:rPr>
          <w:b/>
          <w:bCs/>
          <w:sz w:val="24"/>
          <w:szCs w:val="24"/>
        </w:rPr>
      </w:pPr>
      <w:r w:rsidRPr="009808D2">
        <w:rPr>
          <w:b/>
          <w:bCs/>
          <w:sz w:val="24"/>
          <w:szCs w:val="24"/>
        </w:rPr>
        <w:t>КОНСУЛЬТАЦИЯ ДЛЯ РОДИТЕЛЕЙ</w:t>
      </w:r>
    </w:p>
    <w:p w:rsidR="00316828" w:rsidRPr="009808D2" w:rsidRDefault="00316828" w:rsidP="00EE777B">
      <w:pPr>
        <w:shd w:val="clear" w:color="auto" w:fill="FFFFFF"/>
        <w:spacing w:before="125" w:line="278" w:lineRule="exact"/>
        <w:ind w:right="480" w:firstLine="709"/>
        <w:jc w:val="center"/>
        <w:rPr>
          <w:sz w:val="24"/>
          <w:szCs w:val="24"/>
        </w:rPr>
      </w:pPr>
      <w:r w:rsidRPr="009808D2">
        <w:rPr>
          <w:b/>
          <w:bCs/>
          <w:sz w:val="24"/>
          <w:szCs w:val="24"/>
        </w:rPr>
        <w:t xml:space="preserve">«ПРОФИЛАКТИКА И ЛЕЧЕНИЕ ГРИППА </w:t>
      </w:r>
      <w:r w:rsidRPr="009808D2">
        <w:rPr>
          <w:b/>
          <w:bCs/>
          <w:sz w:val="24"/>
          <w:szCs w:val="24"/>
          <w:lang w:val="en-US"/>
        </w:rPr>
        <w:t>H</w:t>
      </w:r>
      <w:r w:rsidRPr="009808D2">
        <w:rPr>
          <w:b/>
          <w:bCs/>
          <w:sz w:val="24"/>
          <w:szCs w:val="24"/>
        </w:rPr>
        <w:t>1</w:t>
      </w:r>
      <w:r w:rsidRPr="009808D2">
        <w:rPr>
          <w:b/>
          <w:bCs/>
          <w:sz w:val="24"/>
          <w:szCs w:val="24"/>
          <w:lang w:val="en-US"/>
        </w:rPr>
        <w:t>N</w:t>
      </w:r>
      <w:r w:rsidRPr="009808D2">
        <w:rPr>
          <w:b/>
          <w:bCs/>
          <w:sz w:val="24"/>
          <w:szCs w:val="24"/>
        </w:rPr>
        <w:t>1 (СВИНОЙ ГРИПП)»</w:t>
      </w:r>
    </w:p>
    <w:p w:rsidR="00316828" w:rsidRPr="009808D2" w:rsidRDefault="00316828" w:rsidP="009808D2">
      <w:pPr>
        <w:shd w:val="clear" w:color="auto" w:fill="FFFFFF"/>
        <w:spacing w:before="245" w:line="250" w:lineRule="exact"/>
        <w:ind w:firstLine="586"/>
        <w:jc w:val="both"/>
        <w:rPr>
          <w:sz w:val="24"/>
          <w:szCs w:val="24"/>
        </w:rPr>
      </w:pPr>
      <w:r w:rsidRPr="009808D2">
        <w:rPr>
          <w:sz w:val="24"/>
          <w:szCs w:val="24"/>
        </w:rPr>
        <w:t xml:space="preserve">Грипп, вызываемый новым типом вируса </w:t>
      </w:r>
      <w:r w:rsidRPr="009808D2">
        <w:rPr>
          <w:sz w:val="24"/>
          <w:szCs w:val="24"/>
          <w:lang w:val="en-US"/>
        </w:rPr>
        <w:t>H</w:t>
      </w:r>
      <w:r w:rsidRPr="009808D2">
        <w:rPr>
          <w:sz w:val="24"/>
          <w:szCs w:val="24"/>
        </w:rPr>
        <w:t>1</w:t>
      </w:r>
      <w:r w:rsidRPr="009808D2">
        <w:rPr>
          <w:sz w:val="24"/>
          <w:szCs w:val="24"/>
          <w:lang w:val="en-US"/>
        </w:rPr>
        <w:t>N</w:t>
      </w:r>
      <w:r w:rsidRPr="009808D2">
        <w:rPr>
          <w:sz w:val="24"/>
          <w:szCs w:val="24"/>
        </w:rPr>
        <w:t>1, протекает как респираторное заболевание, переда</w:t>
      </w:r>
      <w:r w:rsidRPr="009808D2">
        <w:rPr>
          <w:sz w:val="24"/>
          <w:szCs w:val="24"/>
        </w:rPr>
        <w:softHyphen/>
        <w:t xml:space="preserve">ется от человека к человеку </w:t>
      </w:r>
      <w:r w:rsidRPr="009808D2">
        <w:rPr>
          <w:iCs/>
          <w:sz w:val="24"/>
          <w:szCs w:val="24"/>
        </w:rPr>
        <w:t xml:space="preserve">преимущественно воздушно-капельным путем. Большинство людей в США, </w:t>
      </w:r>
      <w:r w:rsidRPr="009808D2">
        <w:rPr>
          <w:sz w:val="24"/>
          <w:szCs w:val="24"/>
        </w:rPr>
        <w:t>инфицированных этим вирусом, переболели в средне-тяжелой форме, однако были отмечены и тяжелые случаи заболевания, в том числе летальные исходы. Маленькие дети, беременные женщины и люди с хроническими заболеваниями, такими, как астма, диабет или болезни сердца, подвержены большему рис</w:t>
      </w:r>
      <w:r w:rsidRPr="009808D2">
        <w:rPr>
          <w:sz w:val="24"/>
          <w:szCs w:val="24"/>
        </w:rPr>
        <w:softHyphen/>
        <w:t>ку появления осложнений от инфекции.</w:t>
      </w:r>
    </w:p>
    <w:p w:rsidR="00316828" w:rsidRPr="009808D2" w:rsidRDefault="00316828" w:rsidP="009808D2">
      <w:pPr>
        <w:shd w:val="clear" w:color="auto" w:fill="FFFFFF"/>
        <w:spacing w:before="5" w:line="250" w:lineRule="exact"/>
        <w:ind w:right="19"/>
        <w:jc w:val="both"/>
        <w:rPr>
          <w:sz w:val="24"/>
          <w:szCs w:val="24"/>
        </w:rPr>
      </w:pPr>
      <w:r w:rsidRPr="009808D2">
        <w:rPr>
          <w:b/>
          <w:bCs/>
          <w:sz w:val="24"/>
          <w:szCs w:val="24"/>
        </w:rPr>
        <w:t xml:space="preserve">Симптомы заболевания гриппом </w:t>
      </w:r>
      <w:r w:rsidRPr="009808D2">
        <w:rPr>
          <w:b/>
          <w:bCs/>
          <w:sz w:val="24"/>
          <w:szCs w:val="24"/>
          <w:lang w:val="en-US"/>
        </w:rPr>
        <w:t>H</w:t>
      </w:r>
      <w:r w:rsidRPr="009808D2">
        <w:rPr>
          <w:b/>
          <w:bCs/>
          <w:sz w:val="24"/>
          <w:szCs w:val="24"/>
        </w:rPr>
        <w:t>1</w:t>
      </w:r>
      <w:r w:rsidRPr="009808D2">
        <w:rPr>
          <w:b/>
          <w:bCs/>
          <w:sz w:val="24"/>
          <w:szCs w:val="24"/>
          <w:lang w:val="en-US"/>
        </w:rPr>
        <w:t>N</w:t>
      </w:r>
      <w:r w:rsidRPr="009808D2">
        <w:rPr>
          <w:b/>
          <w:bCs/>
          <w:sz w:val="24"/>
          <w:szCs w:val="24"/>
        </w:rPr>
        <w:t>1:</w:t>
      </w:r>
    </w:p>
    <w:p w:rsidR="00316828" w:rsidRPr="009808D2" w:rsidRDefault="00316828" w:rsidP="009808D2">
      <w:pPr>
        <w:shd w:val="clear" w:color="auto" w:fill="FFFFFF"/>
        <w:spacing w:line="250" w:lineRule="exact"/>
        <w:ind w:left="10" w:right="24" w:firstLine="552"/>
        <w:jc w:val="both"/>
        <w:rPr>
          <w:sz w:val="24"/>
          <w:szCs w:val="24"/>
        </w:rPr>
      </w:pPr>
      <w:r w:rsidRPr="009808D2">
        <w:rPr>
          <w:sz w:val="24"/>
          <w:szCs w:val="24"/>
        </w:rPr>
        <w:t xml:space="preserve">У большинства детей симптомы гриппа </w:t>
      </w:r>
      <w:r w:rsidRPr="009808D2">
        <w:rPr>
          <w:sz w:val="24"/>
          <w:szCs w:val="24"/>
          <w:lang w:val="en-US"/>
        </w:rPr>
        <w:t>H</w:t>
      </w:r>
      <w:r w:rsidRPr="009808D2">
        <w:rPr>
          <w:sz w:val="24"/>
          <w:szCs w:val="24"/>
        </w:rPr>
        <w:t>1</w:t>
      </w:r>
      <w:r w:rsidRPr="009808D2">
        <w:rPr>
          <w:sz w:val="24"/>
          <w:szCs w:val="24"/>
          <w:lang w:val="en-US"/>
        </w:rPr>
        <w:t>N</w:t>
      </w:r>
      <w:r w:rsidRPr="009808D2">
        <w:rPr>
          <w:sz w:val="24"/>
          <w:szCs w:val="24"/>
        </w:rPr>
        <w:t>1 подобны симптомам обычного гриппа. В их число входят:</w:t>
      </w:r>
    </w:p>
    <w:p w:rsidR="00316828" w:rsidRPr="009808D2" w:rsidRDefault="00316828" w:rsidP="00D64565">
      <w:pPr>
        <w:shd w:val="clear" w:color="auto" w:fill="FFFFFF"/>
        <w:spacing w:before="5" w:line="250" w:lineRule="exact"/>
        <w:ind w:left="10" w:right="24" w:firstLine="552"/>
        <w:jc w:val="both"/>
        <w:rPr>
          <w:sz w:val="24"/>
          <w:szCs w:val="24"/>
        </w:rPr>
      </w:pPr>
      <w:r w:rsidRPr="009808D2">
        <w:rPr>
          <w:sz w:val="24"/>
          <w:szCs w:val="24"/>
        </w:rPr>
        <w:t>У детей младшего возраста типичные симптомы могут не проявляться, но у них отмечается за</w:t>
      </w:r>
      <w:r w:rsidRPr="009808D2">
        <w:rPr>
          <w:sz w:val="24"/>
          <w:szCs w:val="24"/>
        </w:rPr>
        <w:softHyphen/>
        <w:t>трудненное дыхание и слабая активность.</w:t>
      </w:r>
      <w:r w:rsidRPr="00D64565">
        <w:rPr>
          <w:sz w:val="24"/>
          <w:szCs w:val="24"/>
        </w:rPr>
        <w:t xml:space="preserve"> </w:t>
      </w:r>
      <w:r w:rsidRPr="009808D2">
        <w:rPr>
          <w:sz w:val="24"/>
          <w:szCs w:val="24"/>
        </w:rPr>
        <w:t>У детей до 5 лет вероятность развития тяжелого заболевания, в том числе пневмонии, выше, чем у детей старшего возраста. Существует тенденция развития более тяжелой степени гриппа у детей с хро</w:t>
      </w:r>
      <w:r w:rsidRPr="009808D2">
        <w:rPr>
          <w:sz w:val="24"/>
          <w:szCs w:val="24"/>
        </w:rPr>
        <w:softHyphen/>
        <w:t>ническими заболеваниями.</w:t>
      </w:r>
      <w:r w:rsidRPr="00D64565">
        <w:rPr>
          <w:sz w:val="24"/>
          <w:szCs w:val="24"/>
        </w:rPr>
        <w:t xml:space="preserve">  </w:t>
      </w:r>
      <w:r w:rsidRPr="009808D2">
        <w:rPr>
          <w:sz w:val="24"/>
          <w:szCs w:val="24"/>
        </w:rPr>
        <w:t>К основным симптомам гриппам относятся: жар, кашель, боль в горле, ломота в теле, головная боль, озноб и усталость, изредка - рвота и понос.</w:t>
      </w:r>
    </w:p>
    <w:p w:rsidR="00316828" w:rsidRPr="009808D2" w:rsidRDefault="00316828" w:rsidP="009808D2">
      <w:pPr>
        <w:shd w:val="clear" w:color="auto" w:fill="FFFFFF"/>
        <w:spacing w:before="5" w:line="250" w:lineRule="exact"/>
        <w:jc w:val="both"/>
        <w:rPr>
          <w:sz w:val="24"/>
          <w:szCs w:val="24"/>
        </w:rPr>
      </w:pPr>
      <w:r w:rsidRPr="009808D2">
        <w:rPr>
          <w:b/>
          <w:bCs/>
          <w:sz w:val="24"/>
          <w:szCs w:val="24"/>
        </w:rPr>
        <w:t>Как уберечься от инфицирования</w:t>
      </w:r>
    </w:p>
    <w:p w:rsidR="00316828" w:rsidRPr="009808D2" w:rsidRDefault="00316828" w:rsidP="009808D2">
      <w:pPr>
        <w:shd w:val="clear" w:color="auto" w:fill="FFFFFF"/>
        <w:spacing w:line="250" w:lineRule="exact"/>
        <w:ind w:left="10" w:right="43" w:firstLine="557"/>
        <w:jc w:val="both"/>
        <w:rPr>
          <w:sz w:val="24"/>
          <w:szCs w:val="24"/>
        </w:rPr>
      </w:pPr>
      <w:r w:rsidRPr="009808D2">
        <w:rPr>
          <w:sz w:val="24"/>
          <w:szCs w:val="24"/>
        </w:rPr>
        <w:t>В основном вирусы гриппа передаются от человека к человеку через кашель или чихание больного. Вирус может попасть в организм (в глаза, нос или рот) через руки при соприкосновении с инфицирован</w:t>
      </w:r>
      <w:r w:rsidRPr="009808D2">
        <w:rPr>
          <w:sz w:val="24"/>
          <w:szCs w:val="24"/>
        </w:rPr>
        <w:softHyphen/>
        <w:t xml:space="preserve">ной поверхностью. В настоящий момент вакцины от гриппа </w:t>
      </w:r>
      <w:r w:rsidRPr="009808D2">
        <w:rPr>
          <w:sz w:val="24"/>
          <w:szCs w:val="24"/>
          <w:lang w:val="en-US"/>
        </w:rPr>
        <w:t>H</w:t>
      </w:r>
      <w:r w:rsidRPr="009808D2">
        <w:rPr>
          <w:sz w:val="24"/>
          <w:szCs w:val="24"/>
        </w:rPr>
        <w:t>1</w:t>
      </w:r>
      <w:r w:rsidRPr="009808D2">
        <w:rPr>
          <w:sz w:val="24"/>
          <w:szCs w:val="24"/>
          <w:lang w:val="en-US"/>
        </w:rPr>
        <w:t>N</w:t>
      </w:r>
      <w:r w:rsidRPr="009808D2">
        <w:rPr>
          <w:sz w:val="24"/>
          <w:szCs w:val="24"/>
        </w:rPr>
        <w:t>1 не существует, но при соблюдении некоторых мер, в том числе личной гигиены, можно предупредить распространение микробов, разви</w:t>
      </w:r>
      <w:r w:rsidRPr="009808D2">
        <w:rPr>
          <w:sz w:val="24"/>
          <w:szCs w:val="24"/>
        </w:rPr>
        <w:softHyphen/>
        <w:t xml:space="preserve">вающих респираторные заболевания типа гриппа </w:t>
      </w:r>
      <w:r w:rsidRPr="009808D2">
        <w:rPr>
          <w:sz w:val="24"/>
          <w:szCs w:val="24"/>
          <w:lang w:val="en-US"/>
        </w:rPr>
        <w:t>H</w:t>
      </w:r>
      <w:r w:rsidRPr="009808D2">
        <w:rPr>
          <w:sz w:val="24"/>
          <w:szCs w:val="24"/>
        </w:rPr>
        <w:t>1</w:t>
      </w:r>
      <w:r w:rsidRPr="009808D2">
        <w:rPr>
          <w:sz w:val="24"/>
          <w:szCs w:val="24"/>
          <w:lang w:val="en-US"/>
        </w:rPr>
        <w:t>N</w:t>
      </w:r>
      <w:r w:rsidRPr="009808D2">
        <w:rPr>
          <w:sz w:val="24"/>
          <w:szCs w:val="24"/>
        </w:rPr>
        <w:t>1:</w:t>
      </w:r>
    </w:p>
    <w:p w:rsidR="00316828" w:rsidRPr="009808D2" w:rsidRDefault="00316828" w:rsidP="009808D2">
      <w:pPr>
        <w:numPr>
          <w:ilvl w:val="0"/>
          <w:numId w:val="1"/>
        </w:numPr>
        <w:shd w:val="clear" w:color="auto" w:fill="FFFFFF"/>
        <w:tabs>
          <w:tab w:val="left" w:pos="715"/>
        </w:tabs>
        <w:spacing w:before="5" w:line="259" w:lineRule="exact"/>
        <w:ind w:left="14" w:right="106" w:firstLine="566"/>
        <w:jc w:val="both"/>
        <w:rPr>
          <w:sz w:val="24"/>
          <w:szCs w:val="24"/>
        </w:rPr>
      </w:pPr>
      <w:r w:rsidRPr="009808D2">
        <w:rPr>
          <w:sz w:val="24"/>
          <w:szCs w:val="24"/>
        </w:rPr>
        <w:t>Научите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316828" w:rsidRPr="009808D2" w:rsidRDefault="00316828" w:rsidP="009808D2">
      <w:pPr>
        <w:numPr>
          <w:ilvl w:val="0"/>
          <w:numId w:val="1"/>
        </w:numPr>
        <w:shd w:val="clear" w:color="auto" w:fill="FFFFFF"/>
        <w:tabs>
          <w:tab w:val="left" w:pos="715"/>
        </w:tabs>
        <w:spacing w:before="5" w:line="259" w:lineRule="exact"/>
        <w:ind w:left="14" w:right="115" w:firstLine="566"/>
        <w:jc w:val="both"/>
        <w:rPr>
          <w:sz w:val="24"/>
          <w:szCs w:val="24"/>
        </w:rPr>
      </w:pPr>
      <w:r w:rsidRPr="009808D2">
        <w:rPr>
          <w:sz w:val="24"/>
          <w:szCs w:val="24"/>
        </w:rPr>
        <w:t>Научите детей кашлять и чихать в салфетку или руку. Родители тоже должны выполнять эту про</w:t>
      </w:r>
      <w:r w:rsidRPr="009808D2">
        <w:rPr>
          <w:sz w:val="24"/>
          <w:szCs w:val="24"/>
        </w:rPr>
        <w:softHyphen/>
        <w:t>цедуру, что послужит хорошим примером для детей.</w:t>
      </w:r>
    </w:p>
    <w:p w:rsidR="00316828" w:rsidRPr="009808D2" w:rsidRDefault="00316828" w:rsidP="009808D2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259" w:lineRule="exact"/>
        <w:ind w:left="581"/>
        <w:jc w:val="both"/>
        <w:rPr>
          <w:sz w:val="24"/>
          <w:szCs w:val="24"/>
        </w:rPr>
      </w:pPr>
      <w:r w:rsidRPr="009808D2">
        <w:rPr>
          <w:sz w:val="24"/>
          <w:szCs w:val="24"/>
        </w:rPr>
        <w:t>Научите детей не подходить к больным ближе, чем на полтора-два метра.</w:t>
      </w:r>
    </w:p>
    <w:p w:rsidR="00316828" w:rsidRPr="009808D2" w:rsidRDefault="00316828" w:rsidP="009808D2">
      <w:pPr>
        <w:numPr>
          <w:ilvl w:val="0"/>
          <w:numId w:val="1"/>
        </w:numPr>
        <w:shd w:val="clear" w:color="auto" w:fill="FFFFFF"/>
        <w:tabs>
          <w:tab w:val="left" w:pos="715"/>
        </w:tabs>
        <w:spacing w:before="5" w:line="259" w:lineRule="exact"/>
        <w:ind w:left="14" w:right="58" w:firstLine="566"/>
        <w:jc w:val="both"/>
        <w:rPr>
          <w:sz w:val="24"/>
          <w:szCs w:val="24"/>
        </w:rPr>
      </w:pPr>
      <w:r w:rsidRPr="009808D2">
        <w:rPr>
          <w:sz w:val="24"/>
          <w:szCs w:val="24"/>
        </w:rPr>
        <w:t>Заболевшие дети должны оставаться дома (не посещать дошкольные учреждения и школы), а также держаться на расстоянии от других людей, пока их состояние не улучшится.</w:t>
      </w:r>
    </w:p>
    <w:p w:rsidR="00316828" w:rsidRPr="009808D2" w:rsidRDefault="00316828" w:rsidP="009808D2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259" w:lineRule="exact"/>
        <w:ind w:left="14" w:right="48" w:firstLine="566"/>
        <w:jc w:val="both"/>
        <w:rPr>
          <w:sz w:val="24"/>
          <w:szCs w:val="24"/>
        </w:rPr>
      </w:pPr>
      <w:r w:rsidRPr="009808D2">
        <w:rPr>
          <w:sz w:val="24"/>
          <w:szCs w:val="24"/>
        </w:rPr>
        <w:t xml:space="preserve">Воздержитесь от посещения магазинов, кинотеатров или других мест скопления людей в районах, где был зафиксирован грипп </w:t>
      </w:r>
      <w:r w:rsidRPr="009808D2">
        <w:rPr>
          <w:sz w:val="24"/>
          <w:szCs w:val="24"/>
          <w:lang w:val="en-US"/>
        </w:rPr>
        <w:t>H</w:t>
      </w:r>
      <w:r w:rsidRPr="009808D2">
        <w:rPr>
          <w:sz w:val="24"/>
          <w:szCs w:val="24"/>
        </w:rPr>
        <w:t>1</w:t>
      </w:r>
      <w:r w:rsidRPr="009808D2">
        <w:rPr>
          <w:sz w:val="24"/>
          <w:szCs w:val="24"/>
          <w:lang w:val="en-US"/>
        </w:rPr>
        <w:t>N</w:t>
      </w:r>
      <w:r w:rsidRPr="009808D2">
        <w:rPr>
          <w:sz w:val="24"/>
          <w:szCs w:val="24"/>
        </w:rPr>
        <w:t>1.</w:t>
      </w:r>
    </w:p>
    <w:p w:rsidR="00316828" w:rsidRPr="009808D2" w:rsidRDefault="00316828" w:rsidP="009808D2">
      <w:pPr>
        <w:shd w:val="clear" w:color="auto" w:fill="FFFFFF"/>
        <w:spacing w:line="259" w:lineRule="exact"/>
        <w:ind w:left="29"/>
        <w:jc w:val="both"/>
        <w:rPr>
          <w:sz w:val="24"/>
          <w:szCs w:val="24"/>
        </w:rPr>
      </w:pPr>
      <w:r w:rsidRPr="009808D2">
        <w:rPr>
          <w:b/>
          <w:bCs/>
          <w:sz w:val="24"/>
          <w:szCs w:val="24"/>
        </w:rPr>
        <w:t>Что делать, если ребенок заболел</w:t>
      </w:r>
    </w:p>
    <w:p w:rsidR="00316828" w:rsidRPr="009808D2" w:rsidRDefault="00316828" w:rsidP="009808D2">
      <w:pPr>
        <w:numPr>
          <w:ilvl w:val="0"/>
          <w:numId w:val="1"/>
        </w:numPr>
        <w:shd w:val="clear" w:color="auto" w:fill="FFFFFF"/>
        <w:tabs>
          <w:tab w:val="left" w:pos="715"/>
        </w:tabs>
        <w:spacing w:before="5" w:line="259" w:lineRule="exact"/>
        <w:ind w:left="14" w:right="58" w:firstLine="566"/>
        <w:jc w:val="both"/>
        <w:rPr>
          <w:sz w:val="24"/>
          <w:szCs w:val="24"/>
        </w:rPr>
      </w:pPr>
      <w:r w:rsidRPr="009808D2">
        <w:rPr>
          <w:spacing w:val="-1"/>
          <w:sz w:val="24"/>
          <w:szCs w:val="24"/>
        </w:rPr>
        <w:t xml:space="preserve">Оставляйте больного ребенка дома, кроме тех случаев, когда ему нужна медицинская помощь. Не </w:t>
      </w:r>
      <w:r w:rsidRPr="009808D2">
        <w:rPr>
          <w:sz w:val="24"/>
          <w:szCs w:val="24"/>
        </w:rPr>
        <w:t>отправляйте его в школу или в дошкольное учреждение.</w:t>
      </w:r>
    </w:p>
    <w:p w:rsidR="00316828" w:rsidRPr="009808D2" w:rsidRDefault="00316828" w:rsidP="009808D2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259" w:lineRule="exact"/>
        <w:ind w:left="581"/>
        <w:jc w:val="both"/>
        <w:rPr>
          <w:sz w:val="24"/>
          <w:szCs w:val="24"/>
        </w:rPr>
      </w:pPr>
      <w:r w:rsidRPr="009808D2">
        <w:rPr>
          <w:sz w:val="24"/>
          <w:szCs w:val="24"/>
        </w:rPr>
        <w:t>Давайте ребенку много жидкости (сок, воду и пр.).</w:t>
      </w:r>
    </w:p>
    <w:p w:rsidR="00316828" w:rsidRPr="00D64565" w:rsidRDefault="00316828" w:rsidP="00D64565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259" w:lineRule="exact"/>
        <w:ind w:left="581"/>
        <w:jc w:val="both"/>
        <w:rPr>
          <w:sz w:val="24"/>
          <w:szCs w:val="24"/>
        </w:rPr>
      </w:pPr>
      <w:r w:rsidRPr="009808D2">
        <w:rPr>
          <w:sz w:val="24"/>
          <w:szCs w:val="24"/>
        </w:rPr>
        <w:t>Создайте больному ребенку комфортные условия. Крайне важен покой.</w:t>
      </w:r>
    </w:p>
    <w:p w:rsidR="00316828" w:rsidRPr="00D64565" w:rsidRDefault="00316828" w:rsidP="00D64565">
      <w:pPr>
        <w:shd w:val="clear" w:color="auto" w:fill="FFFFFF"/>
        <w:tabs>
          <w:tab w:val="left" w:pos="715"/>
        </w:tabs>
        <w:spacing w:before="5" w:line="259" w:lineRule="exact"/>
        <w:ind w:left="581"/>
        <w:jc w:val="both"/>
        <w:rPr>
          <w:sz w:val="24"/>
          <w:szCs w:val="24"/>
        </w:rPr>
      </w:pPr>
      <w:r w:rsidRPr="00D64565">
        <w:rPr>
          <w:sz w:val="24"/>
          <w:szCs w:val="24"/>
        </w:rPr>
        <w:t>• Если у ребенка жар, боль в горле и ломота в теле, вы можете дать ему жаропонижающие лекарства, которые пропишет врач с учетом возраста пациента.</w:t>
      </w:r>
    </w:p>
    <w:p w:rsidR="00316828" w:rsidRPr="009808D2" w:rsidRDefault="00316828" w:rsidP="009808D2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259" w:lineRule="exact"/>
        <w:ind w:left="581"/>
        <w:jc w:val="both"/>
        <w:rPr>
          <w:sz w:val="24"/>
          <w:szCs w:val="24"/>
        </w:rPr>
      </w:pPr>
      <w:r w:rsidRPr="009808D2">
        <w:rPr>
          <w:sz w:val="24"/>
          <w:szCs w:val="24"/>
        </w:rPr>
        <w:t>Если кто-либо в вашем доме заболел, не допускайте его контакта со здоровыми.</w:t>
      </w:r>
    </w:p>
    <w:p w:rsidR="00316828" w:rsidRPr="009808D2" w:rsidRDefault="00316828" w:rsidP="009808D2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259" w:lineRule="exact"/>
        <w:ind w:left="581"/>
        <w:jc w:val="both"/>
        <w:rPr>
          <w:sz w:val="24"/>
          <w:szCs w:val="24"/>
        </w:rPr>
      </w:pPr>
      <w:r w:rsidRPr="009808D2">
        <w:rPr>
          <w:sz w:val="24"/>
          <w:szCs w:val="24"/>
        </w:rPr>
        <w:t>Держите салфетки и корзину для использованных салфеток в пределах досягаемости больного.</w:t>
      </w:r>
    </w:p>
    <w:p w:rsidR="00316828" w:rsidRPr="009808D2" w:rsidRDefault="00316828" w:rsidP="009808D2">
      <w:pPr>
        <w:shd w:val="clear" w:color="auto" w:fill="FFFFFF"/>
        <w:tabs>
          <w:tab w:val="left" w:pos="715"/>
        </w:tabs>
        <w:spacing w:before="5" w:line="259" w:lineRule="exact"/>
        <w:ind w:left="418" w:right="82" w:firstLine="187"/>
        <w:jc w:val="both"/>
        <w:rPr>
          <w:sz w:val="24"/>
          <w:szCs w:val="24"/>
        </w:rPr>
      </w:pPr>
      <w:r w:rsidRPr="009808D2">
        <w:rPr>
          <w:sz w:val="24"/>
          <w:szCs w:val="24"/>
        </w:rPr>
        <w:t>•</w:t>
      </w:r>
      <w:r w:rsidRPr="009808D2">
        <w:rPr>
          <w:sz w:val="24"/>
          <w:szCs w:val="24"/>
        </w:rPr>
        <w:tab/>
      </w:r>
      <w:r w:rsidRPr="009808D2">
        <w:rPr>
          <w:b/>
          <w:bCs/>
          <w:sz w:val="24"/>
          <w:szCs w:val="24"/>
        </w:rPr>
        <w:t xml:space="preserve">Если ваш ребенок имел контакт с больным гриппом </w:t>
      </w:r>
      <w:r w:rsidRPr="009808D2">
        <w:rPr>
          <w:b/>
          <w:bCs/>
          <w:sz w:val="24"/>
          <w:szCs w:val="24"/>
          <w:lang w:val="en-US"/>
        </w:rPr>
        <w:t>H</w:t>
      </w:r>
      <w:r w:rsidRPr="009808D2">
        <w:rPr>
          <w:b/>
          <w:bCs/>
          <w:sz w:val="24"/>
          <w:szCs w:val="24"/>
        </w:rPr>
        <w:t>1</w:t>
      </w:r>
      <w:r w:rsidRPr="009808D2">
        <w:rPr>
          <w:b/>
          <w:bCs/>
          <w:sz w:val="24"/>
          <w:szCs w:val="24"/>
          <w:lang w:val="en-US"/>
        </w:rPr>
        <w:t>N</w:t>
      </w:r>
      <w:r w:rsidRPr="009808D2">
        <w:rPr>
          <w:b/>
          <w:bCs/>
          <w:sz w:val="24"/>
          <w:szCs w:val="24"/>
        </w:rPr>
        <w:t>1, с</w:t>
      </w:r>
      <w:r>
        <w:rPr>
          <w:b/>
          <w:bCs/>
          <w:sz w:val="24"/>
          <w:szCs w:val="24"/>
        </w:rPr>
        <w:t>просите у врача о необходимости</w:t>
      </w:r>
      <w:r w:rsidRPr="00D64565">
        <w:rPr>
          <w:b/>
          <w:bCs/>
          <w:sz w:val="24"/>
          <w:szCs w:val="24"/>
        </w:rPr>
        <w:t xml:space="preserve"> </w:t>
      </w:r>
      <w:r w:rsidRPr="009808D2">
        <w:rPr>
          <w:b/>
          <w:bCs/>
          <w:sz w:val="24"/>
          <w:szCs w:val="24"/>
        </w:rPr>
        <w:t xml:space="preserve">приема антивирусных лекарств для предупреждения заболевания гриппом </w:t>
      </w:r>
      <w:r w:rsidRPr="009808D2">
        <w:rPr>
          <w:b/>
          <w:bCs/>
          <w:sz w:val="24"/>
          <w:szCs w:val="24"/>
          <w:lang w:val="en-US"/>
        </w:rPr>
        <w:t>H</w:t>
      </w:r>
      <w:r w:rsidRPr="009808D2">
        <w:rPr>
          <w:b/>
          <w:bCs/>
          <w:sz w:val="24"/>
          <w:szCs w:val="24"/>
        </w:rPr>
        <w:t>1</w:t>
      </w:r>
      <w:r w:rsidRPr="009808D2">
        <w:rPr>
          <w:b/>
          <w:bCs/>
          <w:sz w:val="24"/>
          <w:szCs w:val="24"/>
          <w:lang w:val="en-US"/>
        </w:rPr>
        <w:t>N</w:t>
      </w:r>
      <w:r w:rsidRPr="009808D2">
        <w:rPr>
          <w:b/>
          <w:bCs/>
          <w:sz w:val="24"/>
          <w:szCs w:val="24"/>
        </w:rPr>
        <w:t>1.</w:t>
      </w:r>
    </w:p>
    <w:p w:rsidR="00316828" w:rsidRPr="009808D2" w:rsidRDefault="00316828" w:rsidP="009808D2">
      <w:pPr>
        <w:shd w:val="clear" w:color="auto" w:fill="FFFFFF"/>
        <w:spacing w:line="259" w:lineRule="exact"/>
        <w:ind w:left="643" w:right="86"/>
        <w:jc w:val="both"/>
        <w:rPr>
          <w:sz w:val="24"/>
          <w:szCs w:val="24"/>
        </w:rPr>
      </w:pPr>
      <w:r>
        <w:rPr>
          <w:sz w:val="24"/>
          <w:szCs w:val="24"/>
        </w:rPr>
        <w:t>Если у</w:t>
      </w:r>
      <w:r w:rsidRPr="009808D2">
        <w:rPr>
          <w:sz w:val="24"/>
          <w:szCs w:val="24"/>
        </w:rPr>
        <w:t xml:space="preserve"> вашего ребенка появился какой-либо из следующих настораживающих признаков, немедленно обратитесь за медицинской помощью:</w:t>
      </w:r>
    </w:p>
    <w:p w:rsidR="00316828" w:rsidRPr="009808D2" w:rsidRDefault="00316828" w:rsidP="009808D2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269" w:lineRule="exact"/>
        <w:ind w:left="581"/>
        <w:jc w:val="both"/>
        <w:rPr>
          <w:sz w:val="24"/>
          <w:szCs w:val="24"/>
        </w:rPr>
      </w:pPr>
      <w:r w:rsidRPr="009808D2">
        <w:rPr>
          <w:sz w:val="24"/>
          <w:szCs w:val="24"/>
        </w:rPr>
        <w:t>Отказ от достаточного количества питья.</w:t>
      </w:r>
    </w:p>
    <w:p w:rsidR="00316828" w:rsidRPr="009808D2" w:rsidRDefault="00316828" w:rsidP="009808D2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269" w:lineRule="exact"/>
        <w:ind w:left="581"/>
        <w:jc w:val="both"/>
        <w:rPr>
          <w:sz w:val="24"/>
          <w:szCs w:val="24"/>
        </w:rPr>
      </w:pPr>
      <w:r w:rsidRPr="009808D2">
        <w:rPr>
          <w:sz w:val="24"/>
          <w:szCs w:val="24"/>
        </w:rPr>
        <w:t>Возбужденное состояние.</w:t>
      </w:r>
    </w:p>
    <w:p w:rsidR="00316828" w:rsidRPr="009808D2" w:rsidRDefault="00316828" w:rsidP="009808D2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269" w:lineRule="exact"/>
        <w:ind w:left="581"/>
        <w:jc w:val="both"/>
        <w:rPr>
          <w:sz w:val="24"/>
          <w:szCs w:val="24"/>
        </w:rPr>
      </w:pPr>
      <w:r w:rsidRPr="009808D2">
        <w:rPr>
          <w:sz w:val="24"/>
          <w:szCs w:val="24"/>
        </w:rPr>
        <w:t>Отсутствие мочеиспускания или слез во время плача.</w:t>
      </w:r>
    </w:p>
    <w:p w:rsidR="00316828" w:rsidRPr="009808D2" w:rsidRDefault="00316828" w:rsidP="009808D2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269" w:lineRule="exact"/>
        <w:ind w:left="581"/>
        <w:jc w:val="both"/>
        <w:rPr>
          <w:sz w:val="24"/>
          <w:szCs w:val="24"/>
        </w:rPr>
      </w:pPr>
      <w:r w:rsidRPr="009808D2">
        <w:rPr>
          <w:sz w:val="24"/>
          <w:szCs w:val="24"/>
        </w:rPr>
        <w:t>Симптомы проходят, но потом возвращаются с жаром и сильным кашлем.</w:t>
      </w:r>
    </w:p>
    <w:p w:rsidR="00316828" w:rsidRPr="009808D2" w:rsidRDefault="00316828" w:rsidP="009808D2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269" w:lineRule="exact"/>
        <w:ind w:left="581"/>
        <w:jc w:val="both"/>
        <w:rPr>
          <w:sz w:val="24"/>
          <w:szCs w:val="24"/>
        </w:rPr>
      </w:pPr>
      <w:r w:rsidRPr="009808D2">
        <w:rPr>
          <w:sz w:val="24"/>
          <w:szCs w:val="24"/>
        </w:rPr>
        <w:t>Учащенное или затрудненное дыхание.</w:t>
      </w:r>
    </w:p>
    <w:p w:rsidR="00316828" w:rsidRPr="009808D2" w:rsidRDefault="00316828" w:rsidP="009808D2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269" w:lineRule="exact"/>
        <w:ind w:left="581"/>
        <w:jc w:val="both"/>
        <w:rPr>
          <w:sz w:val="24"/>
          <w:szCs w:val="24"/>
        </w:rPr>
      </w:pPr>
      <w:r w:rsidRPr="009808D2">
        <w:rPr>
          <w:sz w:val="24"/>
          <w:szCs w:val="24"/>
        </w:rPr>
        <w:t>Синюшность кожных покровов.</w:t>
      </w:r>
    </w:p>
    <w:sectPr w:rsidR="00316828" w:rsidRPr="009808D2" w:rsidSect="009808D2">
      <w:type w:val="continuous"/>
      <w:pgSz w:w="11909" w:h="16834"/>
      <w:pgMar w:top="1134" w:right="1134" w:bottom="56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DA22A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08D"/>
    <w:rsid w:val="002D5795"/>
    <w:rsid w:val="00316828"/>
    <w:rsid w:val="00721101"/>
    <w:rsid w:val="009808D2"/>
    <w:rsid w:val="00AC629E"/>
    <w:rsid w:val="00B905AC"/>
    <w:rsid w:val="00D64565"/>
    <w:rsid w:val="00E9508D"/>
    <w:rsid w:val="00EE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79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516</Words>
  <Characters>2946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Анна</cp:lastModifiedBy>
  <cp:revision>6</cp:revision>
  <dcterms:created xsi:type="dcterms:W3CDTF">2013-03-21T10:51:00Z</dcterms:created>
  <dcterms:modified xsi:type="dcterms:W3CDTF">2016-09-29T06:41:00Z</dcterms:modified>
</cp:coreProperties>
</file>